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41" w:rsidRPr="00472641" w:rsidRDefault="00472641" w:rsidP="00472641">
      <w:pPr>
        <w:spacing w:before="450" w:after="0" w:line="240" w:lineRule="auto"/>
        <w:outlineLvl w:val="1"/>
        <w:rPr>
          <w:rFonts w:ascii="Trebuchet MS" w:eastAsia="Times New Roman" w:hAnsi="Trebuchet MS" w:cs="Times New Roman"/>
          <w:b/>
          <w:bCs/>
          <w:color w:val="333333"/>
          <w:sz w:val="38"/>
          <w:szCs w:val="38"/>
          <w:lang w:eastAsia="el-GR"/>
        </w:rPr>
      </w:pPr>
      <w:r w:rsidRPr="00472641">
        <w:rPr>
          <w:rFonts w:ascii="Trebuchet MS" w:eastAsia="Times New Roman" w:hAnsi="Trebuchet MS" w:cs="Times New Roman"/>
          <w:b/>
          <w:bCs/>
          <w:color w:val="333333"/>
          <w:sz w:val="38"/>
          <w:szCs w:val="38"/>
          <w:lang w:eastAsia="el-GR"/>
        </w:rPr>
        <w:t>Ρέκβιεμ για τη Γρανάδα</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noProof/>
          <w:color w:val="B85B5A"/>
          <w:sz w:val="19"/>
          <w:szCs w:val="19"/>
          <w:lang w:eastAsia="el-GR"/>
        </w:rPr>
        <w:drawing>
          <wp:inline distT="0" distB="0" distL="0" distR="0" wp14:anchorId="60B1C993" wp14:editId="2D731F9F">
            <wp:extent cx="5572125" cy="3505200"/>
            <wp:effectExtent l="0" t="0" r="9525" b="0"/>
            <wp:docPr id="1" name="Εικόνα 1" descr="https://rogerios.files.wordpress.com/2012/02/la_rendicic3b3n_de_granada-francisco-pradilla-y-ortiz-1882.jpg?w=585&amp;h=36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gerios.files.wordpress.com/2012/02/la_rendicic3b3n_de_granada-francisco-pradilla-y-ortiz-1882.jpg?w=585&amp;h=368">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505200"/>
                    </a:xfrm>
                    <a:prstGeom prst="rect">
                      <a:avLst/>
                    </a:prstGeom>
                    <a:noFill/>
                    <a:ln>
                      <a:noFill/>
                    </a:ln>
                  </pic:spPr>
                </pic:pic>
              </a:graphicData>
            </a:graphic>
          </wp:inline>
        </w:drawing>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i/>
          <w:iCs/>
          <w:color w:val="333333"/>
          <w:sz w:val="19"/>
          <w:szCs w:val="19"/>
          <w:lang w:eastAsia="el-GR"/>
        </w:rPr>
        <w:t xml:space="preserve">Στις 16 Ιουλίου του σωτηρίου έτους 1212 ή, άλλως, την 13η ημέρα του μηνός </w:t>
      </w:r>
      <w:proofErr w:type="spellStart"/>
      <w:r w:rsidRPr="00472641">
        <w:rPr>
          <w:rFonts w:ascii="Verdana" w:eastAsia="Times New Roman" w:hAnsi="Verdana" w:cs="Times New Roman"/>
          <w:i/>
          <w:iCs/>
          <w:color w:val="333333"/>
          <w:sz w:val="19"/>
          <w:szCs w:val="19"/>
          <w:lang w:eastAsia="el-GR"/>
        </w:rPr>
        <w:t>Σαφάρ</w:t>
      </w:r>
      <w:proofErr w:type="spellEnd"/>
      <w:r w:rsidRPr="00472641">
        <w:rPr>
          <w:rFonts w:ascii="Verdana" w:eastAsia="Times New Roman" w:hAnsi="Verdana" w:cs="Times New Roman"/>
          <w:i/>
          <w:iCs/>
          <w:color w:val="333333"/>
          <w:sz w:val="19"/>
          <w:szCs w:val="19"/>
          <w:lang w:eastAsia="el-GR"/>
        </w:rPr>
        <w:t xml:space="preserve"> του 609 της Εγίρας, αναμετρήθηκαν στη βόρεια Ανδαλουσία, στους πρόποδες της Σιέρρα </w:t>
      </w:r>
      <w:proofErr w:type="spellStart"/>
      <w:r w:rsidRPr="00472641">
        <w:rPr>
          <w:rFonts w:ascii="Verdana" w:eastAsia="Times New Roman" w:hAnsi="Verdana" w:cs="Times New Roman"/>
          <w:i/>
          <w:iCs/>
          <w:color w:val="333333"/>
          <w:sz w:val="19"/>
          <w:szCs w:val="19"/>
          <w:lang w:eastAsia="el-GR"/>
        </w:rPr>
        <w:t>Μορένα</w:t>
      </w:r>
      <w:proofErr w:type="spellEnd"/>
      <w:r w:rsidRPr="00472641">
        <w:rPr>
          <w:rFonts w:ascii="Verdana" w:eastAsia="Times New Roman" w:hAnsi="Verdana" w:cs="Times New Roman"/>
          <w:i/>
          <w:iCs/>
          <w:color w:val="333333"/>
          <w:sz w:val="19"/>
          <w:szCs w:val="19"/>
          <w:lang w:eastAsia="el-GR"/>
        </w:rPr>
        <w:t>, οι στρατιές της Χριστιανοσύνης και του Ισλάμ, σ’ ένα τόπο που οι Χριστιανοί ονόμαζαν </w:t>
      </w:r>
      <w:proofErr w:type="spellStart"/>
      <w:r w:rsidRPr="00472641">
        <w:rPr>
          <w:rFonts w:ascii="Verdana" w:eastAsia="Times New Roman" w:hAnsi="Verdana" w:cs="Times New Roman"/>
          <w:i/>
          <w:iCs/>
          <w:color w:val="333333"/>
          <w:sz w:val="19"/>
          <w:szCs w:val="19"/>
          <w:lang w:eastAsia="el-GR"/>
        </w:rPr>
        <w:fldChar w:fldCharType="begin"/>
      </w:r>
      <w:r w:rsidRPr="00472641">
        <w:rPr>
          <w:rFonts w:ascii="Verdana" w:eastAsia="Times New Roman" w:hAnsi="Verdana" w:cs="Times New Roman"/>
          <w:i/>
          <w:iCs/>
          <w:color w:val="333333"/>
          <w:sz w:val="19"/>
          <w:szCs w:val="19"/>
          <w:lang w:eastAsia="el-GR"/>
        </w:rPr>
        <w:instrText xml:space="preserve"> HYPERLINK "http://fr.wikipedia.org/wiki/Las_Navas_de_Tolosa" </w:instrText>
      </w:r>
      <w:r w:rsidRPr="00472641">
        <w:rPr>
          <w:rFonts w:ascii="Verdana" w:eastAsia="Times New Roman" w:hAnsi="Verdana" w:cs="Times New Roman"/>
          <w:i/>
          <w:iCs/>
          <w:color w:val="333333"/>
          <w:sz w:val="19"/>
          <w:szCs w:val="19"/>
          <w:lang w:eastAsia="el-GR"/>
        </w:rPr>
        <w:fldChar w:fldCharType="separate"/>
      </w:r>
      <w:r w:rsidRPr="00472641">
        <w:rPr>
          <w:rFonts w:ascii="Verdana" w:eastAsia="Times New Roman" w:hAnsi="Verdana" w:cs="Times New Roman"/>
          <w:i/>
          <w:iCs/>
          <w:color w:val="B85B5A"/>
          <w:sz w:val="19"/>
          <w:szCs w:val="19"/>
          <w:u w:val="single"/>
          <w:lang w:eastAsia="el-GR"/>
        </w:rPr>
        <w:t>Λας</w:t>
      </w:r>
      <w:proofErr w:type="spellEnd"/>
      <w:r w:rsidRPr="00472641">
        <w:rPr>
          <w:rFonts w:ascii="Verdana" w:eastAsia="Times New Roman" w:hAnsi="Verdana" w:cs="Times New Roman"/>
          <w:i/>
          <w:iCs/>
          <w:color w:val="B85B5A"/>
          <w:sz w:val="19"/>
          <w:szCs w:val="19"/>
          <w:u w:val="single"/>
          <w:lang w:eastAsia="el-GR"/>
        </w:rPr>
        <w:t xml:space="preserve"> Νάβας ντε </w:t>
      </w:r>
      <w:proofErr w:type="spellStart"/>
      <w:r w:rsidRPr="00472641">
        <w:rPr>
          <w:rFonts w:ascii="Verdana" w:eastAsia="Times New Roman" w:hAnsi="Verdana" w:cs="Times New Roman"/>
          <w:i/>
          <w:iCs/>
          <w:color w:val="B85B5A"/>
          <w:sz w:val="19"/>
          <w:szCs w:val="19"/>
          <w:u w:val="single"/>
          <w:lang w:eastAsia="el-GR"/>
        </w:rPr>
        <w:t>Τολόσα</w:t>
      </w:r>
      <w:proofErr w:type="spellEnd"/>
      <w:r w:rsidRPr="00472641">
        <w:rPr>
          <w:rFonts w:ascii="Verdana" w:eastAsia="Times New Roman" w:hAnsi="Verdana" w:cs="Times New Roman"/>
          <w:i/>
          <w:iCs/>
          <w:color w:val="333333"/>
          <w:sz w:val="19"/>
          <w:szCs w:val="19"/>
          <w:lang w:eastAsia="el-GR"/>
        </w:rPr>
        <w:fldChar w:fldCharType="end"/>
      </w:r>
      <w:r w:rsidRPr="00472641">
        <w:rPr>
          <w:rFonts w:ascii="Verdana" w:eastAsia="Times New Roman" w:hAnsi="Verdana" w:cs="Times New Roman"/>
          <w:i/>
          <w:iCs/>
          <w:color w:val="333333"/>
          <w:sz w:val="19"/>
          <w:szCs w:val="19"/>
          <w:lang w:eastAsia="el-GR"/>
        </w:rPr>
        <w:t xml:space="preserve"> κι οι μουσουλμάνοι </w:t>
      </w:r>
      <w:proofErr w:type="spellStart"/>
      <w:r w:rsidRPr="00472641">
        <w:rPr>
          <w:rFonts w:ascii="Verdana" w:eastAsia="Times New Roman" w:hAnsi="Verdana" w:cs="Times New Roman"/>
          <w:i/>
          <w:iCs/>
          <w:color w:val="333333"/>
          <w:sz w:val="19"/>
          <w:szCs w:val="19"/>
          <w:lang w:eastAsia="el-GR"/>
        </w:rPr>
        <w:t>Χισν</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αλ</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Ικάμπ</w:t>
      </w:r>
      <w:proofErr w:type="spellEnd"/>
      <w:r w:rsidRPr="00472641">
        <w:rPr>
          <w:rFonts w:ascii="Verdana" w:eastAsia="Times New Roman" w:hAnsi="Verdana" w:cs="Times New Roman"/>
          <w:i/>
          <w:iCs/>
          <w:color w:val="333333"/>
          <w:sz w:val="19"/>
          <w:szCs w:val="19"/>
          <w:lang w:eastAsia="el-GR"/>
        </w:rPr>
        <w:t>. Σαν σε αληθινή σταυροφορία, δίχως το όνομα, οι στρατιές όλων των χριστιανικών βασιλείων της Ιβηρικής (</w:t>
      </w:r>
      <w:proofErr w:type="spellStart"/>
      <w:r w:rsidRPr="00472641">
        <w:rPr>
          <w:rFonts w:ascii="Verdana" w:eastAsia="Times New Roman" w:hAnsi="Verdana" w:cs="Times New Roman"/>
          <w:i/>
          <w:iCs/>
          <w:color w:val="333333"/>
          <w:sz w:val="19"/>
          <w:szCs w:val="19"/>
          <w:lang w:eastAsia="el-GR"/>
        </w:rPr>
        <w:t>Καστίλλης</w:t>
      </w:r>
      <w:proofErr w:type="spellEnd"/>
      <w:r w:rsidRPr="00472641">
        <w:rPr>
          <w:rFonts w:ascii="Verdana" w:eastAsia="Times New Roman" w:hAnsi="Verdana" w:cs="Times New Roman"/>
          <w:i/>
          <w:iCs/>
          <w:color w:val="333333"/>
          <w:sz w:val="19"/>
          <w:szCs w:val="19"/>
          <w:lang w:eastAsia="el-GR"/>
        </w:rPr>
        <w:t xml:space="preserve">, Λεόν, Αραγονίας και </w:t>
      </w:r>
      <w:proofErr w:type="spellStart"/>
      <w:r w:rsidRPr="00472641">
        <w:rPr>
          <w:rFonts w:ascii="Verdana" w:eastAsia="Times New Roman" w:hAnsi="Verdana" w:cs="Times New Roman"/>
          <w:i/>
          <w:iCs/>
          <w:color w:val="333333"/>
          <w:sz w:val="19"/>
          <w:szCs w:val="19"/>
          <w:lang w:eastAsia="el-GR"/>
        </w:rPr>
        <w:t>Ναβάρρας</w:t>
      </w:r>
      <w:proofErr w:type="spellEnd"/>
      <w:r w:rsidRPr="00472641">
        <w:rPr>
          <w:rFonts w:ascii="Verdana" w:eastAsia="Times New Roman" w:hAnsi="Verdana" w:cs="Times New Roman"/>
          <w:i/>
          <w:iCs/>
          <w:color w:val="333333"/>
          <w:sz w:val="19"/>
          <w:szCs w:val="19"/>
          <w:lang w:eastAsia="el-GR"/>
        </w:rPr>
        <w:t xml:space="preserve">) είχαν συνασπιστεί στο όνομα της </w:t>
      </w:r>
      <w:proofErr w:type="spellStart"/>
      <w:r w:rsidRPr="00472641">
        <w:rPr>
          <w:rFonts w:ascii="Verdana" w:eastAsia="Times New Roman" w:hAnsi="Verdana" w:cs="Times New Roman"/>
          <w:i/>
          <w:iCs/>
          <w:color w:val="333333"/>
          <w:sz w:val="19"/>
          <w:szCs w:val="19"/>
          <w:lang w:eastAsia="el-GR"/>
        </w:rPr>
        <w:t>Ρεκονκίστα</w:t>
      </w:r>
      <w:proofErr w:type="spellEnd"/>
      <w:r w:rsidRPr="00472641">
        <w:rPr>
          <w:rFonts w:ascii="Verdana" w:eastAsia="Times New Roman" w:hAnsi="Verdana" w:cs="Times New Roman"/>
          <w:i/>
          <w:iCs/>
          <w:color w:val="333333"/>
          <w:sz w:val="19"/>
          <w:szCs w:val="19"/>
          <w:lang w:eastAsia="el-GR"/>
        </w:rPr>
        <w:t xml:space="preserve">, της ανάκτησης εδαφών από τους μουσουλμάνους. Έλεγαν πως η στρατιά τους αριθμούσε ίσως και 200.000 άντρες. Ως τη μέρα εκείνη είχε </w:t>
      </w:r>
      <w:proofErr w:type="spellStart"/>
      <w:r w:rsidRPr="00472641">
        <w:rPr>
          <w:rFonts w:ascii="Verdana" w:eastAsia="Times New Roman" w:hAnsi="Verdana" w:cs="Times New Roman"/>
          <w:i/>
          <w:iCs/>
          <w:color w:val="333333"/>
          <w:sz w:val="19"/>
          <w:szCs w:val="19"/>
          <w:lang w:eastAsia="el-GR"/>
        </w:rPr>
        <w:t>προελάσει</w:t>
      </w:r>
      <w:proofErr w:type="spellEnd"/>
      <w:r w:rsidRPr="00472641">
        <w:rPr>
          <w:rFonts w:ascii="Verdana" w:eastAsia="Times New Roman" w:hAnsi="Verdana" w:cs="Times New Roman"/>
          <w:i/>
          <w:iCs/>
          <w:color w:val="333333"/>
          <w:sz w:val="19"/>
          <w:szCs w:val="19"/>
          <w:lang w:eastAsia="el-GR"/>
        </w:rPr>
        <w:t xml:space="preserve"> νικηφόρα μέσα στα εδάφη του εχθρού. Απέναντί τους, επικεφαλής ενός εξίσου πολυάριθμου στρατεύματος από </w:t>
      </w:r>
      <w:proofErr w:type="spellStart"/>
      <w:r w:rsidRPr="00472641">
        <w:rPr>
          <w:rFonts w:ascii="Verdana" w:eastAsia="Times New Roman" w:hAnsi="Verdana" w:cs="Times New Roman"/>
          <w:i/>
          <w:iCs/>
          <w:color w:val="333333"/>
          <w:sz w:val="19"/>
          <w:szCs w:val="19"/>
          <w:lang w:eastAsia="el-GR"/>
        </w:rPr>
        <w:t>Βερβέρους</w:t>
      </w:r>
      <w:proofErr w:type="spellEnd"/>
      <w:r w:rsidRPr="00472641">
        <w:rPr>
          <w:rFonts w:ascii="Verdana" w:eastAsia="Times New Roman" w:hAnsi="Verdana" w:cs="Times New Roman"/>
          <w:i/>
          <w:iCs/>
          <w:color w:val="333333"/>
          <w:sz w:val="19"/>
          <w:szCs w:val="19"/>
          <w:lang w:eastAsia="el-GR"/>
        </w:rPr>
        <w:t xml:space="preserve"> και Ανδαλουσιανούς, βρισκόταν ο τέταρτος </w:t>
      </w:r>
      <w:proofErr w:type="spellStart"/>
      <w:r w:rsidRPr="00472641">
        <w:rPr>
          <w:rFonts w:ascii="Verdana" w:eastAsia="Times New Roman" w:hAnsi="Verdana" w:cs="Times New Roman"/>
          <w:i/>
          <w:iCs/>
          <w:color w:val="333333"/>
          <w:sz w:val="19"/>
          <w:szCs w:val="19"/>
          <w:lang w:eastAsia="el-GR"/>
        </w:rPr>
        <w:fldChar w:fldCharType="begin"/>
      </w:r>
      <w:r w:rsidRPr="00472641">
        <w:rPr>
          <w:rFonts w:ascii="Verdana" w:eastAsia="Times New Roman" w:hAnsi="Verdana" w:cs="Times New Roman"/>
          <w:i/>
          <w:iCs/>
          <w:color w:val="333333"/>
          <w:sz w:val="19"/>
          <w:szCs w:val="19"/>
          <w:lang w:eastAsia="el-GR"/>
        </w:rPr>
        <w:instrText xml:space="preserve"> HYPERLINK "http://fr.wikipedia.org/wiki/Almohades" </w:instrText>
      </w:r>
      <w:r w:rsidRPr="00472641">
        <w:rPr>
          <w:rFonts w:ascii="Verdana" w:eastAsia="Times New Roman" w:hAnsi="Verdana" w:cs="Times New Roman"/>
          <w:i/>
          <w:iCs/>
          <w:color w:val="333333"/>
          <w:sz w:val="19"/>
          <w:szCs w:val="19"/>
          <w:lang w:eastAsia="el-GR"/>
        </w:rPr>
        <w:fldChar w:fldCharType="separate"/>
      </w:r>
      <w:r w:rsidRPr="00472641">
        <w:rPr>
          <w:rFonts w:ascii="Verdana" w:eastAsia="Times New Roman" w:hAnsi="Verdana" w:cs="Times New Roman"/>
          <w:i/>
          <w:iCs/>
          <w:color w:val="B85B5A"/>
          <w:sz w:val="19"/>
          <w:szCs w:val="19"/>
          <w:u w:val="single"/>
          <w:lang w:eastAsia="el-GR"/>
        </w:rPr>
        <w:t>Αλμοάδας</w:t>
      </w:r>
      <w:proofErr w:type="spellEnd"/>
      <w:r w:rsidRPr="00472641">
        <w:rPr>
          <w:rFonts w:ascii="Verdana" w:eastAsia="Times New Roman" w:hAnsi="Verdana" w:cs="Times New Roman"/>
          <w:i/>
          <w:iCs/>
          <w:color w:val="333333"/>
          <w:sz w:val="19"/>
          <w:szCs w:val="19"/>
          <w:lang w:eastAsia="el-GR"/>
        </w:rPr>
        <w:fldChar w:fldCharType="end"/>
      </w:r>
      <w:r w:rsidRPr="00472641">
        <w:rPr>
          <w:rFonts w:ascii="Verdana" w:eastAsia="Times New Roman" w:hAnsi="Verdana" w:cs="Times New Roman"/>
          <w:i/>
          <w:iCs/>
          <w:color w:val="333333"/>
          <w:sz w:val="19"/>
          <w:szCs w:val="19"/>
          <w:lang w:eastAsia="el-GR"/>
        </w:rPr>
        <w:t> χαλίφης, ο </w:t>
      </w:r>
      <w:proofErr w:type="spellStart"/>
      <w:r w:rsidRPr="00472641">
        <w:rPr>
          <w:rFonts w:ascii="Verdana" w:eastAsia="Times New Roman" w:hAnsi="Verdana" w:cs="Times New Roman"/>
          <w:i/>
          <w:iCs/>
          <w:color w:val="333333"/>
          <w:sz w:val="19"/>
          <w:szCs w:val="19"/>
          <w:lang w:eastAsia="el-GR"/>
        </w:rPr>
        <w:fldChar w:fldCharType="begin"/>
      </w:r>
      <w:r w:rsidRPr="00472641">
        <w:rPr>
          <w:rFonts w:ascii="Verdana" w:eastAsia="Times New Roman" w:hAnsi="Verdana" w:cs="Times New Roman"/>
          <w:i/>
          <w:iCs/>
          <w:color w:val="333333"/>
          <w:sz w:val="19"/>
          <w:szCs w:val="19"/>
          <w:lang w:eastAsia="el-GR"/>
        </w:rPr>
        <w:instrText xml:space="preserve"> HYPERLINK "http://fr.wikipedia.org/wiki/Muhammad_an-Nasir" </w:instrText>
      </w:r>
      <w:r w:rsidRPr="00472641">
        <w:rPr>
          <w:rFonts w:ascii="Verdana" w:eastAsia="Times New Roman" w:hAnsi="Verdana" w:cs="Times New Roman"/>
          <w:i/>
          <w:iCs/>
          <w:color w:val="333333"/>
          <w:sz w:val="19"/>
          <w:szCs w:val="19"/>
          <w:lang w:eastAsia="el-GR"/>
        </w:rPr>
        <w:fldChar w:fldCharType="separate"/>
      </w:r>
      <w:r w:rsidRPr="00472641">
        <w:rPr>
          <w:rFonts w:ascii="Verdana" w:eastAsia="Times New Roman" w:hAnsi="Verdana" w:cs="Times New Roman"/>
          <w:i/>
          <w:iCs/>
          <w:color w:val="B85B5A"/>
          <w:sz w:val="19"/>
          <w:szCs w:val="19"/>
          <w:u w:val="single"/>
          <w:lang w:eastAsia="el-GR"/>
        </w:rPr>
        <w:t>Μουχάμμαντ</w:t>
      </w:r>
      <w:proofErr w:type="spellEnd"/>
      <w:r w:rsidRPr="00472641">
        <w:rPr>
          <w:rFonts w:ascii="Verdana" w:eastAsia="Times New Roman" w:hAnsi="Verdana" w:cs="Times New Roman"/>
          <w:i/>
          <w:iCs/>
          <w:color w:val="B85B5A"/>
          <w:sz w:val="19"/>
          <w:szCs w:val="19"/>
          <w:u w:val="single"/>
          <w:lang w:eastAsia="el-GR"/>
        </w:rPr>
        <w:t xml:space="preserve"> </w:t>
      </w:r>
      <w:proofErr w:type="spellStart"/>
      <w:r w:rsidRPr="00472641">
        <w:rPr>
          <w:rFonts w:ascii="Verdana" w:eastAsia="Times New Roman" w:hAnsi="Verdana" w:cs="Times New Roman"/>
          <w:i/>
          <w:iCs/>
          <w:color w:val="B85B5A"/>
          <w:sz w:val="19"/>
          <w:szCs w:val="19"/>
          <w:u w:val="single"/>
          <w:lang w:eastAsia="el-GR"/>
        </w:rPr>
        <w:t>αλ</w:t>
      </w:r>
      <w:proofErr w:type="spellEnd"/>
      <w:r w:rsidRPr="00472641">
        <w:rPr>
          <w:rFonts w:ascii="Verdana" w:eastAsia="Times New Roman" w:hAnsi="Verdana" w:cs="Times New Roman"/>
          <w:i/>
          <w:iCs/>
          <w:color w:val="B85B5A"/>
          <w:sz w:val="19"/>
          <w:szCs w:val="19"/>
          <w:u w:val="single"/>
          <w:lang w:eastAsia="el-GR"/>
        </w:rPr>
        <w:t xml:space="preserve"> </w:t>
      </w:r>
      <w:proofErr w:type="spellStart"/>
      <w:r w:rsidRPr="00472641">
        <w:rPr>
          <w:rFonts w:ascii="Verdana" w:eastAsia="Times New Roman" w:hAnsi="Verdana" w:cs="Times New Roman"/>
          <w:i/>
          <w:iCs/>
          <w:color w:val="B85B5A"/>
          <w:sz w:val="19"/>
          <w:szCs w:val="19"/>
          <w:u w:val="single"/>
          <w:lang w:eastAsia="el-GR"/>
        </w:rPr>
        <w:t>Νάσιρ</w:t>
      </w:r>
      <w:proofErr w:type="spellEnd"/>
      <w:r w:rsidRPr="00472641">
        <w:rPr>
          <w:rFonts w:ascii="Verdana" w:eastAsia="Times New Roman" w:hAnsi="Verdana" w:cs="Times New Roman"/>
          <w:i/>
          <w:iCs/>
          <w:color w:val="333333"/>
          <w:sz w:val="19"/>
          <w:szCs w:val="19"/>
          <w:lang w:eastAsia="el-GR"/>
        </w:rPr>
        <w:fldChar w:fldCharType="end"/>
      </w:r>
      <w:r w:rsidRPr="00472641">
        <w:rPr>
          <w:rFonts w:ascii="Verdana" w:eastAsia="Times New Roman" w:hAnsi="Verdana" w:cs="Times New Roman"/>
          <w:i/>
          <w:iCs/>
          <w:color w:val="333333"/>
          <w:sz w:val="19"/>
          <w:szCs w:val="19"/>
          <w:lang w:eastAsia="el-GR"/>
        </w:rPr>
        <w:t xml:space="preserve">. Από τις τρεις πρωτεύουσές του (Μαρρακές, </w:t>
      </w:r>
      <w:proofErr w:type="spellStart"/>
      <w:r w:rsidRPr="00472641">
        <w:rPr>
          <w:rFonts w:ascii="Verdana" w:eastAsia="Times New Roman" w:hAnsi="Verdana" w:cs="Times New Roman"/>
          <w:i/>
          <w:iCs/>
          <w:color w:val="333333"/>
          <w:sz w:val="19"/>
          <w:szCs w:val="19"/>
          <w:lang w:eastAsia="el-GR"/>
        </w:rPr>
        <w:t>Ραμπάτ</w:t>
      </w:r>
      <w:proofErr w:type="spellEnd"/>
      <w:r w:rsidRPr="00472641">
        <w:rPr>
          <w:rFonts w:ascii="Verdana" w:eastAsia="Times New Roman" w:hAnsi="Verdana" w:cs="Times New Roman"/>
          <w:i/>
          <w:iCs/>
          <w:color w:val="333333"/>
          <w:sz w:val="19"/>
          <w:szCs w:val="19"/>
          <w:lang w:eastAsia="el-GR"/>
        </w:rPr>
        <w:t xml:space="preserve"> και Σεβίλλη) κυβερνούσε μια αχανή αυτοκρατορία που εκτεινόταν από τη Μαυριτανία μέχρι τον </w:t>
      </w:r>
      <w:proofErr w:type="spellStart"/>
      <w:r w:rsidRPr="00472641">
        <w:rPr>
          <w:rFonts w:ascii="Verdana" w:eastAsia="Times New Roman" w:hAnsi="Verdana" w:cs="Times New Roman"/>
          <w:i/>
          <w:iCs/>
          <w:color w:val="333333"/>
          <w:sz w:val="19"/>
          <w:szCs w:val="19"/>
          <w:lang w:eastAsia="el-GR"/>
        </w:rPr>
        <w:t>Τάγο</w:t>
      </w:r>
      <w:proofErr w:type="spellEnd"/>
      <w:r w:rsidRPr="00472641">
        <w:rPr>
          <w:rFonts w:ascii="Verdana" w:eastAsia="Times New Roman" w:hAnsi="Verdana" w:cs="Times New Roman"/>
          <w:i/>
          <w:iCs/>
          <w:color w:val="333333"/>
          <w:sz w:val="19"/>
          <w:szCs w:val="19"/>
          <w:lang w:eastAsia="el-GR"/>
        </w:rPr>
        <w:t xml:space="preserve"> και τον </w:t>
      </w:r>
      <w:proofErr w:type="spellStart"/>
      <w:r w:rsidRPr="00472641">
        <w:rPr>
          <w:rFonts w:ascii="Verdana" w:eastAsia="Times New Roman" w:hAnsi="Verdana" w:cs="Times New Roman"/>
          <w:i/>
          <w:iCs/>
          <w:color w:val="333333"/>
          <w:sz w:val="19"/>
          <w:szCs w:val="19"/>
          <w:lang w:eastAsia="el-GR"/>
        </w:rPr>
        <w:t>Γουαδιάνα</w:t>
      </w:r>
      <w:proofErr w:type="spellEnd"/>
      <w:r w:rsidRPr="00472641">
        <w:rPr>
          <w:rFonts w:ascii="Verdana" w:eastAsia="Times New Roman" w:hAnsi="Verdana" w:cs="Times New Roman"/>
          <w:i/>
          <w:iCs/>
          <w:color w:val="333333"/>
          <w:sz w:val="19"/>
          <w:szCs w:val="19"/>
          <w:lang w:eastAsia="el-GR"/>
        </w:rPr>
        <w:t xml:space="preserve">, κι από τις ακτές του Ατλαντικού ως τη Λιβύη. Μες στη βεβαιότητα της νιότης είχε κάθε λόγο να πιστέψει τους συμβούλους του που τον διαβεβαίωναν πως είχε έρθει η ώρα να καταφέρει αποφασιστικό πλήγμα στους απίστους και να τους διώξει ως το Τολέδο ή κι ακόμη πιο μακριά. Η μάχη κράτησε ώρες πολλές κι ήταν σκληρή κι αμφίρροπη. Στην αρχή φάνηκε πως η νίκη θα χαμογελούσε στους μαχητές του ισλάμ: το ελαφρύ ιππικό τους είχε σχεδόν κυκλώσει τις δυνάμεις των χριστιανών. Υπήρχε ωστόσο ένας ηλικιωμένος άντρας που ένιωθε ότι αυτή ήταν η μεγαλύτερη και η τελευταία ευκαιρία της ζωής του. Δεν είχε ξεχάσει ότι πριν από </w:t>
      </w:r>
      <w:r w:rsidRPr="00472641">
        <w:rPr>
          <w:rFonts w:ascii="Verdana" w:eastAsia="Times New Roman" w:hAnsi="Verdana" w:cs="Times New Roman"/>
          <w:i/>
          <w:iCs/>
          <w:color w:val="333333"/>
          <w:sz w:val="19"/>
          <w:szCs w:val="19"/>
          <w:lang w:eastAsia="el-GR"/>
        </w:rPr>
        <w:lastRenderedPageBreak/>
        <w:t>δεκαεφτά χρόνια είχε συντριβεί στο </w:t>
      </w:r>
      <w:proofErr w:type="spellStart"/>
      <w:r w:rsidRPr="00472641">
        <w:rPr>
          <w:rFonts w:ascii="Verdana" w:eastAsia="Times New Roman" w:hAnsi="Verdana" w:cs="Times New Roman"/>
          <w:i/>
          <w:iCs/>
          <w:color w:val="333333"/>
          <w:sz w:val="19"/>
          <w:szCs w:val="19"/>
          <w:lang w:eastAsia="el-GR"/>
        </w:rPr>
        <w:fldChar w:fldCharType="begin"/>
      </w:r>
      <w:r w:rsidRPr="00472641">
        <w:rPr>
          <w:rFonts w:ascii="Verdana" w:eastAsia="Times New Roman" w:hAnsi="Verdana" w:cs="Times New Roman"/>
          <w:i/>
          <w:iCs/>
          <w:color w:val="333333"/>
          <w:sz w:val="19"/>
          <w:szCs w:val="19"/>
          <w:lang w:eastAsia="el-GR"/>
        </w:rPr>
        <w:instrText xml:space="preserve"> HYPERLINK "http://en.wikipedia.org/wiki/Battle_of_Alarcos" </w:instrText>
      </w:r>
      <w:r w:rsidRPr="00472641">
        <w:rPr>
          <w:rFonts w:ascii="Verdana" w:eastAsia="Times New Roman" w:hAnsi="Verdana" w:cs="Times New Roman"/>
          <w:i/>
          <w:iCs/>
          <w:color w:val="333333"/>
          <w:sz w:val="19"/>
          <w:szCs w:val="19"/>
          <w:lang w:eastAsia="el-GR"/>
        </w:rPr>
        <w:fldChar w:fldCharType="separate"/>
      </w:r>
      <w:r w:rsidRPr="00472641">
        <w:rPr>
          <w:rFonts w:ascii="Verdana" w:eastAsia="Times New Roman" w:hAnsi="Verdana" w:cs="Times New Roman"/>
          <w:i/>
          <w:iCs/>
          <w:color w:val="B85B5A"/>
          <w:sz w:val="19"/>
          <w:szCs w:val="19"/>
          <w:u w:val="single"/>
          <w:lang w:eastAsia="el-GR"/>
        </w:rPr>
        <w:t>Άλαρκος</w:t>
      </w:r>
      <w:r w:rsidRPr="00472641">
        <w:rPr>
          <w:rFonts w:ascii="Verdana" w:eastAsia="Times New Roman" w:hAnsi="Verdana" w:cs="Times New Roman"/>
          <w:i/>
          <w:iCs/>
          <w:color w:val="333333"/>
          <w:sz w:val="19"/>
          <w:szCs w:val="19"/>
          <w:lang w:eastAsia="el-GR"/>
        </w:rPr>
        <w:fldChar w:fldCharType="end"/>
      </w:r>
      <w:r w:rsidRPr="00472641">
        <w:rPr>
          <w:rFonts w:ascii="Verdana" w:eastAsia="Times New Roman" w:hAnsi="Verdana" w:cs="Times New Roman"/>
          <w:i/>
          <w:iCs/>
          <w:color w:val="333333"/>
          <w:sz w:val="19"/>
          <w:szCs w:val="19"/>
          <w:lang w:eastAsia="el-GR"/>
        </w:rPr>
        <w:t>από</w:t>
      </w:r>
      <w:proofErr w:type="spellEnd"/>
      <w:r w:rsidRPr="00472641">
        <w:rPr>
          <w:rFonts w:ascii="Verdana" w:eastAsia="Times New Roman" w:hAnsi="Verdana" w:cs="Times New Roman"/>
          <w:i/>
          <w:iCs/>
          <w:color w:val="333333"/>
          <w:sz w:val="19"/>
          <w:szCs w:val="19"/>
          <w:lang w:eastAsia="el-GR"/>
        </w:rPr>
        <w:t xml:space="preserve"> τον πατέρα του σημερινού του αντιπάλου. Ο </w:t>
      </w:r>
      <w:proofErr w:type="spellStart"/>
      <w:r w:rsidRPr="00472641">
        <w:rPr>
          <w:rFonts w:ascii="Verdana" w:eastAsia="Times New Roman" w:hAnsi="Verdana" w:cs="Times New Roman"/>
          <w:i/>
          <w:iCs/>
          <w:color w:val="333333"/>
          <w:sz w:val="19"/>
          <w:szCs w:val="19"/>
          <w:lang w:eastAsia="el-GR"/>
        </w:rPr>
        <w:fldChar w:fldCharType="begin"/>
      </w:r>
      <w:r w:rsidRPr="00472641">
        <w:rPr>
          <w:rFonts w:ascii="Verdana" w:eastAsia="Times New Roman" w:hAnsi="Verdana" w:cs="Times New Roman"/>
          <w:i/>
          <w:iCs/>
          <w:color w:val="333333"/>
          <w:sz w:val="19"/>
          <w:szCs w:val="19"/>
          <w:lang w:eastAsia="el-GR"/>
        </w:rPr>
        <w:instrText xml:space="preserve"> HYPERLINK "http://en.wikipedia.org/wiki/Alfonso_VIII_of_Castile" </w:instrText>
      </w:r>
      <w:r w:rsidRPr="00472641">
        <w:rPr>
          <w:rFonts w:ascii="Verdana" w:eastAsia="Times New Roman" w:hAnsi="Verdana" w:cs="Times New Roman"/>
          <w:i/>
          <w:iCs/>
          <w:color w:val="333333"/>
          <w:sz w:val="19"/>
          <w:szCs w:val="19"/>
          <w:lang w:eastAsia="el-GR"/>
        </w:rPr>
        <w:fldChar w:fldCharType="separate"/>
      </w:r>
      <w:r w:rsidRPr="00472641">
        <w:rPr>
          <w:rFonts w:ascii="Verdana" w:eastAsia="Times New Roman" w:hAnsi="Verdana" w:cs="Times New Roman"/>
          <w:i/>
          <w:iCs/>
          <w:color w:val="B85B5A"/>
          <w:sz w:val="19"/>
          <w:szCs w:val="19"/>
          <w:u w:val="single"/>
          <w:lang w:eastAsia="el-GR"/>
        </w:rPr>
        <w:t>Αλφόνσος</w:t>
      </w:r>
      <w:proofErr w:type="spellEnd"/>
      <w:r w:rsidRPr="00472641">
        <w:rPr>
          <w:rFonts w:ascii="Verdana" w:eastAsia="Times New Roman" w:hAnsi="Verdana" w:cs="Times New Roman"/>
          <w:i/>
          <w:iCs/>
          <w:color w:val="B85B5A"/>
          <w:sz w:val="19"/>
          <w:szCs w:val="19"/>
          <w:u w:val="single"/>
          <w:lang w:eastAsia="el-GR"/>
        </w:rPr>
        <w:t xml:space="preserve"> Η΄ της </w:t>
      </w:r>
      <w:proofErr w:type="spellStart"/>
      <w:r w:rsidRPr="00472641">
        <w:rPr>
          <w:rFonts w:ascii="Verdana" w:eastAsia="Times New Roman" w:hAnsi="Verdana" w:cs="Times New Roman"/>
          <w:i/>
          <w:iCs/>
          <w:color w:val="B85B5A"/>
          <w:sz w:val="19"/>
          <w:szCs w:val="19"/>
          <w:u w:val="single"/>
          <w:lang w:eastAsia="el-GR"/>
        </w:rPr>
        <w:t>Καστίλλης</w:t>
      </w:r>
      <w:proofErr w:type="spellEnd"/>
      <w:r w:rsidRPr="00472641">
        <w:rPr>
          <w:rFonts w:ascii="Verdana" w:eastAsia="Times New Roman" w:hAnsi="Verdana" w:cs="Times New Roman"/>
          <w:i/>
          <w:iCs/>
          <w:color w:val="333333"/>
          <w:sz w:val="19"/>
          <w:szCs w:val="19"/>
          <w:lang w:eastAsia="el-GR"/>
        </w:rPr>
        <w:fldChar w:fldCharType="end"/>
      </w:r>
      <w:r w:rsidRPr="00472641">
        <w:rPr>
          <w:rFonts w:ascii="Verdana" w:eastAsia="Times New Roman" w:hAnsi="Verdana" w:cs="Times New Roman"/>
          <w:i/>
          <w:iCs/>
          <w:color w:val="333333"/>
          <w:sz w:val="19"/>
          <w:szCs w:val="19"/>
          <w:lang w:eastAsia="el-GR"/>
        </w:rPr>
        <w:t> συγκέντρωσε τους σιδερόφραχτους ιππότες του και τους οδήγησε σε μια απελπισμένη επέλαση ακριβώς στην καρδιά των γραμμών του εχθρού. Οι δυνάμεις του χαλίφη δεν κατάφεραν να τους αποκρούσουν κι άρχισαν να υποχωρούν. Η νίκη είχε αλλάξει στρατόπεδο. Οριστικά! Όταν έφτασε το σούρουπο οι μισοί από τους μουσουλμάνους πολεμιστές είχαν πέσει στο πεδίο της μάχης ή είχαν αιχμαλωτιστεί από τον εχθρό.</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i/>
          <w:iCs/>
          <w:noProof/>
          <w:color w:val="B85B5A"/>
          <w:sz w:val="19"/>
          <w:szCs w:val="19"/>
          <w:lang w:eastAsia="el-GR"/>
        </w:rPr>
        <w:drawing>
          <wp:inline distT="0" distB="0" distL="0" distR="0" wp14:anchorId="1F8EF1EF" wp14:editId="32D7B443">
            <wp:extent cx="4286250" cy="2981325"/>
            <wp:effectExtent l="0" t="0" r="0" b="9525"/>
            <wp:docPr id="2" name="Εικόνα 2" descr="https://rogerios.files.wordpress.com/2012/02/battle_of_las_navas_de_tolosa.jpg?w=450&amp;h=3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gerios.files.wordpress.com/2012/02/battle_of_las_navas_de_tolosa.jpg?w=450&amp;h=31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981325"/>
                    </a:xfrm>
                    <a:prstGeom prst="rect">
                      <a:avLst/>
                    </a:prstGeom>
                    <a:noFill/>
                    <a:ln>
                      <a:noFill/>
                    </a:ln>
                  </pic:spPr>
                </pic:pic>
              </a:graphicData>
            </a:graphic>
          </wp:inline>
        </w:drawing>
      </w:r>
      <w:r w:rsidRPr="00472641">
        <w:rPr>
          <w:rFonts w:ascii="Verdana" w:eastAsia="Times New Roman" w:hAnsi="Verdana" w:cs="Times New Roman"/>
          <w:i/>
          <w:iCs/>
          <w:color w:val="333333"/>
          <w:sz w:val="19"/>
          <w:szCs w:val="19"/>
          <w:lang w:eastAsia="el-GR"/>
        </w:rPr>
        <w:t xml:space="preserve">Συντριβή, λοιπόν. Όχι, όμως, απαραίτητα καθοριστική. Θα μπορούσε να ήταν ακόμη ένα επεισόδιο μιας αέναης πάλης. Δεν επρόκειτο να είναι έτσι. Δεν υπήρξε άλλη ευκαιρία για το Ισλάμ της Ιβηρικής. Μολονότι τα αποτελέσματα της σύγκρουσης δεν φάνηκαν την </w:t>
      </w:r>
      <w:proofErr w:type="spellStart"/>
      <w:r w:rsidRPr="00472641">
        <w:rPr>
          <w:rFonts w:ascii="Verdana" w:eastAsia="Times New Roman" w:hAnsi="Verdana" w:cs="Times New Roman"/>
          <w:i/>
          <w:iCs/>
          <w:color w:val="333333"/>
          <w:sz w:val="19"/>
          <w:szCs w:val="19"/>
          <w:lang w:eastAsia="el-GR"/>
        </w:rPr>
        <w:t>επαύριο</w:t>
      </w:r>
      <w:proofErr w:type="spellEnd"/>
      <w:r w:rsidRPr="00472641">
        <w:rPr>
          <w:rFonts w:ascii="Verdana" w:eastAsia="Times New Roman" w:hAnsi="Verdana" w:cs="Times New Roman"/>
          <w:i/>
          <w:iCs/>
          <w:color w:val="333333"/>
          <w:sz w:val="19"/>
          <w:szCs w:val="19"/>
          <w:lang w:eastAsia="el-GR"/>
        </w:rPr>
        <w:t xml:space="preserve"> της μάχης, η Αλ </w:t>
      </w:r>
      <w:proofErr w:type="spellStart"/>
      <w:r w:rsidRPr="00472641">
        <w:rPr>
          <w:rFonts w:ascii="Verdana" w:eastAsia="Times New Roman" w:hAnsi="Verdana" w:cs="Times New Roman"/>
          <w:i/>
          <w:iCs/>
          <w:color w:val="333333"/>
          <w:sz w:val="19"/>
          <w:szCs w:val="19"/>
          <w:lang w:eastAsia="el-GR"/>
        </w:rPr>
        <w:t>Ανταλούς</w:t>
      </w:r>
      <w:proofErr w:type="spellEnd"/>
      <w:r w:rsidRPr="00472641">
        <w:rPr>
          <w:rFonts w:ascii="Verdana" w:eastAsia="Times New Roman" w:hAnsi="Verdana" w:cs="Times New Roman"/>
          <w:i/>
          <w:iCs/>
          <w:color w:val="333333"/>
          <w:sz w:val="19"/>
          <w:szCs w:val="19"/>
          <w:lang w:eastAsia="el-GR"/>
        </w:rPr>
        <w:t xml:space="preserve"> με τους πέντε αιώνες ιστορίας και ισλαμικής παράδοσης άρχισε να λιώνει σαν το χιόνι κάτω από τον ήλιο. Αποδυναμωμένο από εσωτερικά προβλήματα, το </w:t>
      </w:r>
      <w:proofErr w:type="spellStart"/>
      <w:r w:rsidRPr="00472641">
        <w:rPr>
          <w:rFonts w:ascii="Verdana" w:eastAsia="Times New Roman" w:hAnsi="Verdana" w:cs="Times New Roman"/>
          <w:i/>
          <w:iCs/>
          <w:color w:val="333333"/>
          <w:sz w:val="19"/>
          <w:szCs w:val="19"/>
          <w:lang w:eastAsia="el-GR"/>
        </w:rPr>
        <w:t>αλμοαδικό</w:t>
      </w:r>
      <w:proofErr w:type="spellEnd"/>
      <w:r w:rsidRPr="00472641">
        <w:rPr>
          <w:rFonts w:ascii="Verdana" w:eastAsia="Times New Roman" w:hAnsi="Verdana" w:cs="Times New Roman"/>
          <w:i/>
          <w:iCs/>
          <w:color w:val="333333"/>
          <w:sz w:val="19"/>
          <w:szCs w:val="19"/>
          <w:lang w:eastAsia="el-GR"/>
        </w:rPr>
        <w:t xml:space="preserve"> χαλιφάτο άρχισε να αποσυντίθεται. Οι τοπικοί κυβερνήτες, ο ένας μετά τον άλλο άρχισαν να ανεξαρτητοποιούνται. Κάποιοι μάλιστα, προσπαθώντας να εδραιώσουν την εξουσία τους, δεν δίσταζαν να ζητήσουν βοήθεια από τους χριστιανούς μονάρχες. Αναρχία, συγκρούσεις φατριών και ταραχές. Δίχως την προστασία του χαλιφάτου, οι μουσουλμάνοι της Ισπανίας έπρεπε τώρα να στηριχτούν αποκλειστικά στις δικές τους, κατακερματισμένες, δυνάμεις για να υπερασπιστούν τα εδάφη τους. Άνισος αγώνας από κάθε άποψη. Πώς άλλωστε να συσπειρώσεις με όπλο την ιδεολογία του ιερού πολέμου κοινωνίες των οποίων οι ελίτ αποτελούνταν από νομικούς-θεολόγους και γραμματείς; Ακόμη και αξιόλογοι ηγέτες, σαν τον εμίρη της </w:t>
      </w:r>
      <w:proofErr w:type="spellStart"/>
      <w:r w:rsidRPr="00472641">
        <w:rPr>
          <w:rFonts w:ascii="Verdana" w:eastAsia="Times New Roman" w:hAnsi="Verdana" w:cs="Times New Roman"/>
          <w:i/>
          <w:iCs/>
          <w:color w:val="333333"/>
          <w:sz w:val="19"/>
          <w:szCs w:val="19"/>
          <w:lang w:eastAsia="el-GR"/>
        </w:rPr>
        <w:t>Μούρθια</w:t>
      </w:r>
      <w:proofErr w:type="spellEnd"/>
      <w:r w:rsidRPr="00472641">
        <w:rPr>
          <w:rFonts w:ascii="Verdana" w:eastAsia="Times New Roman" w:hAnsi="Verdana" w:cs="Times New Roman"/>
          <w:i/>
          <w:iCs/>
          <w:color w:val="333333"/>
          <w:sz w:val="19"/>
          <w:szCs w:val="19"/>
          <w:lang w:eastAsia="el-GR"/>
        </w:rPr>
        <w:t xml:space="preserve">, τον </w:t>
      </w:r>
      <w:proofErr w:type="spellStart"/>
      <w:r w:rsidRPr="00472641">
        <w:rPr>
          <w:rFonts w:ascii="Verdana" w:eastAsia="Times New Roman" w:hAnsi="Verdana" w:cs="Times New Roman"/>
          <w:i/>
          <w:iCs/>
          <w:color w:val="333333"/>
          <w:sz w:val="19"/>
          <w:szCs w:val="19"/>
          <w:lang w:eastAsia="el-GR"/>
        </w:rPr>
        <w:t>Γιούσουφ</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ιμπν</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Χουντ</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αλ</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Μουταβακκίλ</w:t>
      </w:r>
      <w:proofErr w:type="spellEnd"/>
      <w:r w:rsidRPr="00472641">
        <w:rPr>
          <w:rFonts w:ascii="Verdana" w:eastAsia="Times New Roman" w:hAnsi="Verdana" w:cs="Times New Roman"/>
          <w:i/>
          <w:iCs/>
          <w:color w:val="333333"/>
          <w:sz w:val="19"/>
          <w:szCs w:val="19"/>
          <w:lang w:eastAsia="el-GR"/>
        </w:rPr>
        <w:t xml:space="preserve">, αποδείχτηκαν αδύναμοι μπρος στη χριστιανική προέλαση. Το 1231 οι </w:t>
      </w:r>
      <w:proofErr w:type="spellStart"/>
      <w:r w:rsidRPr="00472641">
        <w:rPr>
          <w:rFonts w:ascii="Verdana" w:eastAsia="Times New Roman" w:hAnsi="Verdana" w:cs="Times New Roman"/>
          <w:i/>
          <w:iCs/>
          <w:color w:val="333333"/>
          <w:sz w:val="19"/>
          <w:szCs w:val="19"/>
          <w:lang w:eastAsia="el-GR"/>
        </w:rPr>
        <w:t>Αραγονέζοι</w:t>
      </w:r>
      <w:proofErr w:type="spellEnd"/>
      <w:r w:rsidRPr="00472641">
        <w:rPr>
          <w:rFonts w:ascii="Verdana" w:eastAsia="Times New Roman" w:hAnsi="Verdana" w:cs="Times New Roman"/>
          <w:i/>
          <w:iCs/>
          <w:color w:val="333333"/>
          <w:sz w:val="19"/>
          <w:szCs w:val="19"/>
          <w:lang w:eastAsia="el-GR"/>
        </w:rPr>
        <w:t xml:space="preserve"> καταλαμβάνουν τη Μαγιόρκα. Το 1236 οι </w:t>
      </w:r>
      <w:proofErr w:type="spellStart"/>
      <w:r w:rsidRPr="00472641">
        <w:rPr>
          <w:rFonts w:ascii="Verdana" w:eastAsia="Times New Roman" w:hAnsi="Verdana" w:cs="Times New Roman"/>
          <w:i/>
          <w:iCs/>
          <w:color w:val="333333"/>
          <w:sz w:val="19"/>
          <w:szCs w:val="19"/>
          <w:lang w:eastAsia="el-GR"/>
        </w:rPr>
        <w:t>Καστιγιάνοι</w:t>
      </w:r>
      <w:proofErr w:type="spellEnd"/>
      <w:r w:rsidRPr="00472641">
        <w:rPr>
          <w:rFonts w:ascii="Verdana" w:eastAsia="Times New Roman" w:hAnsi="Verdana" w:cs="Times New Roman"/>
          <w:i/>
          <w:iCs/>
          <w:color w:val="333333"/>
          <w:sz w:val="19"/>
          <w:szCs w:val="19"/>
          <w:lang w:eastAsia="el-GR"/>
        </w:rPr>
        <w:t xml:space="preserve"> κατακτούν την ιστορική πρωτεύουσα της Αλ </w:t>
      </w:r>
      <w:proofErr w:type="spellStart"/>
      <w:r w:rsidRPr="00472641">
        <w:rPr>
          <w:rFonts w:ascii="Verdana" w:eastAsia="Times New Roman" w:hAnsi="Verdana" w:cs="Times New Roman"/>
          <w:i/>
          <w:iCs/>
          <w:color w:val="333333"/>
          <w:sz w:val="19"/>
          <w:szCs w:val="19"/>
          <w:lang w:eastAsia="el-GR"/>
        </w:rPr>
        <w:t>Ανταλούς</w:t>
      </w:r>
      <w:proofErr w:type="spellEnd"/>
      <w:r w:rsidRPr="00472641">
        <w:rPr>
          <w:rFonts w:ascii="Verdana" w:eastAsia="Times New Roman" w:hAnsi="Verdana" w:cs="Times New Roman"/>
          <w:i/>
          <w:iCs/>
          <w:color w:val="333333"/>
          <w:sz w:val="19"/>
          <w:szCs w:val="19"/>
          <w:lang w:eastAsia="el-GR"/>
        </w:rPr>
        <w:t xml:space="preserve">, την </w:t>
      </w:r>
      <w:proofErr w:type="spellStart"/>
      <w:r w:rsidRPr="00472641">
        <w:rPr>
          <w:rFonts w:ascii="Verdana" w:eastAsia="Times New Roman" w:hAnsi="Verdana" w:cs="Times New Roman"/>
          <w:i/>
          <w:iCs/>
          <w:color w:val="333333"/>
          <w:sz w:val="19"/>
          <w:szCs w:val="19"/>
          <w:lang w:eastAsia="el-GR"/>
        </w:rPr>
        <w:t>Κορδούη</w:t>
      </w:r>
      <w:proofErr w:type="spellEnd"/>
      <w:r w:rsidRPr="00472641">
        <w:rPr>
          <w:rFonts w:ascii="Verdana" w:eastAsia="Times New Roman" w:hAnsi="Verdana" w:cs="Times New Roman"/>
          <w:i/>
          <w:iCs/>
          <w:color w:val="333333"/>
          <w:sz w:val="19"/>
          <w:szCs w:val="19"/>
          <w:lang w:eastAsia="el-GR"/>
        </w:rPr>
        <w:t xml:space="preserve">. Ακολουθούν η Βαλένθια (1238) και η </w:t>
      </w:r>
      <w:proofErr w:type="spellStart"/>
      <w:r w:rsidRPr="00472641">
        <w:rPr>
          <w:rFonts w:ascii="Verdana" w:eastAsia="Times New Roman" w:hAnsi="Verdana" w:cs="Times New Roman"/>
          <w:i/>
          <w:iCs/>
          <w:color w:val="333333"/>
          <w:sz w:val="19"/>
          <w:szCs w:val="19"/>
          <w:lang w:eastAsia="el-GR"/>
        </w:rPr>
        <w:t>Μούρθια</w:t>
      </w:r>
      <w:proofErr w:type="spellEnd"/>
      <w:r w:rsidRPr="00472641">
        <w:rPr>
          <w:rFonts w:ascii="Verdana" w:eastAsia="Times New Roman" w:hAnsi="Verdana" w:cs="Times New Roman"/>
          <w:i/>
          <w:iCs/>
          <w:color w:val="333333"/>
          <w:sz w:val="19"/>
          <w:szCs w:val="19"/>
          <w:lang w:eastAsia="el-GR"/>
        </w:rPr>
        <w:t xml:space="preserve"> (1241), στην οποία η </w:t>
      </w:r>
      <w:proofErr w:type="spellStart"/>
      <w:r w:rsidRPr="00472641">
        <w:rPr>
          <w:rFonts w:ascii="Verdana" w:eastAsia="Times New Roman" w:hAnsi="Verdana" w:cs="Times New Roman"/>
          <w:i/>
          <w:iCs/>
          <w:color w:val="333333"/>
          <w:sz w:val="19"/>
          <w:szCs w:val="19"/>
          <w:lang w:eastAsia="el-GR"/>
        </w:rPr>
        <w:t>Καστίλλη</w:t>
      </w:r>
      <w:proofErr w:type="spellEnd"/>
      <w:r w:rsidRPr="00472641">
        <w:rPr>
          <w:rFonts w:ascii="Verdana" w:eastAsia="Times New Roman" w:hAnsi="Verdana" w:cs="Times New Roman"/>
          <w:i/>
          <w:iCs/>
          <w:color w:val="333333"/>
          <w:sz w:val="19"/>
          <w:szCs w:val="19"/>
          <w:lang w:eastAsia="el-GR"/>
        </w:rPr>
        <w:t xml:space="preserve"> επιβάλλει αρχικά καθεστώς προτεκτοράτου, πριν την απορροφήσει. Τέλος, το 1248 πέφτει και η Σεβίλλη, η νεότερη </w:t>
      </w:r>
      <w:r w:rsidRPr="00472641">
        <w:rPr>
          <w:rFonts w:ascii="Verdana" w:eastAsia="Times New Roman" w:hAnsi="Verdana" w:cs="Times New Roman"/>
          <w:i/>
          <w:iCs/>
          <w:color w:val="333333"/>
          <w:sz w:val="19"/>
          <w:szCs w:val="19"/>
          <w:lang w:eastAsia="el-GR"/>
        </w:rPr>
        <w:lastRenderedPageBreak/>
        <w:t xml:space="preserve">πρωτεύουσα της μουσουλμανικής Ισπανίας. Ολόκληρη η Αλ </w:t>
      </w:r>
      <w:proofErr w:type="spellStart"/>
      <w:r w:rsidRPr="00472641">
        <w:rPr>
          <w:rFonts w:ascii="Verdana" w:eastAsia="Times New Roman" w:hAnsi="Verdana" w:cs="Times New Roman"/>
          <w:i/>
          <w:iCs/>
          <w:color w:val="333333"/>
          <w:sz w:val="19"/>
          <w:szCs w:val="19"/>
          <w:lang w:eastAsia="el-GR"/>
        </w:rPr>
        <w:t>Ανταλούς</w:t>
      </w:r>
      <w:proofErr w:type="spellEnd"/>
      <w:r w:rsidRPr="00472641">
        <w:rPr>
          <w:rFonts w:ascii="Verdana" w:eastAsia="Times New Roman" w:hAnsi="Verdana" w:cs="Times New Roman"/>
          <w:i/>
          <w:iCs/>
          <w:color w:val="333333"/>
          <w:sz w:val="19"/>
          <w:szCs w:val="19"/>
          <w:lang w:eastAsia="el-GR"/>
        </w:rPr>
        <w:t xml:space="preserve"> έχει χαθεί. Ολόκληρη; Όχι ακριβώς. Στο νότιο τμήμα της Ανδαλουσίας ένα εμιράτο πρόκειται να κρατήσει ψηλά τα λάβαρα του Ισλάμ για δυόμιση αιώνες ακόμη. Και κάπου εδώ ξεκινά η όμορφη και μελαγχολική ιστορία της ηγεμονίας του </w:t>
      </w:r>
      <w:proofErr w:type="spellStart"/>
      <w:r w:rsidRPr="00472641">
        <w:rPr>
          <w:rFonts w:ascii="Verdana" w:eastAsia="Times New Roman" w:hAnsi="Verdana" w:cs="Times New Roman"/>
          <w:i/>
          <w:iCs/>
          <w:color w:val="333333"/>
          <w:sz w:val="19"/>
          <w:szCs w:val="19"/>
          <w:lang w:eastAsia="el-GR"/>
        </w:rPr>
        <w:t>Νασριδών</w:t>
      </w:r>
      <w:proofErr w:type="spellEnd"/>
      <w:r w:rsidRPr="00472641">
        <w:rPr>
          <w:rFonts w:ascii="Verdana" w:eastAsia="Times New Roman" w:hAnsi="Verdana" w:cs="Times New Roman"/>
          <w:i/>
          <w:iCs/>
          <w:color w:val="333333"/>
          <w:sz w:val="19"/>
          <w:szCs w:val="19"/>
          <w:lang w:eastAsia="el-GR"/>
        </w:rPr>
        <w:t>.</w:t>
      </w:r>
    </w:p>
    <w:p w:rsidR="00472641" w:rsidRPr="00472641" w:rsidRDefault="00472641" w:rsidP="00472641">
      <w:pPr>
        <w:spacing w:before="100" w:beforeAutospacing="1" w:after="100" w:afterAutospacing="1" w:line="336" w:lineRule="atLeast"/>
        <w:jc w:val="center"/>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u w:val="single"/>
          <w:lang w:eastAsia="el-GR"/>
        </w:rPr>
        <w:t xml:space="preserve">Ι.   Το εμιράτο των </w:t>
      </w:r>
      <w:proofErr w:type="spellStart"/>
      <w:r w:rsidRPr="00472641">
        <w:rPr>
          <w:rFonts w:ascii="Verdana" w:eastAsia="Times New Roman" w:hAnsi="Verdana" w:cs="Times New Roman"/>
          <w:b/>
          <w:bCs/>
          <w:color w:val="333333"/>
          <w:sz w:val="19"/>
          <w:szCs w:val="19"/>
          <w:u w:val="single"/>
          <w:lang w:eastAsia="el-GR"/>
        </w:rPr>
        <w:t>Νασριδών</w:t>
      </w:r>
      <w:proofErr w:type="spellEnd"/>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Βρισκόμαστε στα 1232, είκοσι χρόνια μετά τη συντριβή στις </w:t>
      </w:r>
      <w:proofErr w:type="spellStart"/>
      <w:r w:rsidRPr="00472641">
        <w:rPr>
          <w:rFonts w:ascii="Verdana" w:eastAsia="Times New Roman" w:hAnsi="Verdana" w:cs="Times New Roman"/>
          <w:color w:val="333333"/>
          <w:sz w:val="19"/>
          <w:szCs w:val="19"/>
          <w:lang w:eastAsia="el-GR"/>
        </w:rPr>
        <w:t>Λας</w:t>
      </w:r>
      <w:proofErr w:type="spellEnd"/>
      <w:r w:rsidRPr="00472641">
        <w:rPr>
          <w:rFonts w:ascii="Verdana" w:eastAsia="Times New Roman" w:hAnsi="Verdana" w:cs="Times New Roman"/>
          <w:color w:val="333333"/>
          <w:sz w:val="19"/>
          <w:szCs w:val="19"/>
          <w:lang w:eastAsia="el-GR"/>
        </w:rPr>
        <w:t xml:space="preserve"> Νάβας ντε </w:t>
      </w:r>
      <w:proofErr w:type="spellStart"/>
      <w:r w:rsidRPr="00472641">
        <w:rPr>
          <w:rFonts w:ascii="Verdana" w:eastAsia="Times New Roman" w:hAnsi="Verdana" w:cs="Times New Roman"/>
          <w:color w:val="333333"/>
          <w:sz w:val="19"/>
          <w:szCs w:val="19"/>
          <w:lang w:eastAsia="el-GR"/>
        </w:rPr>
        <w:t>Τολόσα</w:t>
      </w:r>
      <w:proofErr w:type="spellEnd"/>
      <w:r w:rsidRPr="00472641">
        <w:rPr>
          <w:rFonts w:ascii="Verdana" w:eastAsia="Times New Roman" w:hAnsi="Verdana" w:cs="Times New Roman"/>
          <w:color w:val="333333"/>
          <w:sz w:val="19"/>
          <w:szCs w:val="19"/>
          <w:lang w:eastAsia="el-GR"/>
        </w:rPr>
        <w:t xml:space="preserve"> κι ενώ η Ανδαλουσία προσπαθεί απεγνωσμένα να οργανώσει τις δυνάμεις της για να αντισταθεί στον επεκτατισμό των χριστιανικών βασιλείων. Στην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"http://es.wikipedia.org/wiki/Arjona"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Αρχόνα</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μια μικρή πόλη κοντά στη </w:t>
      </w:r>
      <w:proofErr w:type="spellStart"/>
      <w:r w:rsidRPr="00472641">
        <w:rPr>
          <w:rFonts w:ascii="Verdana" w:eastAsia="Times New Roman" w:hAnsi="Verdana" w:cs="Times New Roman"/>
          <w:color w:val="333333"/>
          <w:sz w:val="19"/>
          <w:szCs w:val="19"/>
          <w:lang w:eastAsia="el-GR"/>
        </w:rPr>
        <w:t>Χαέν</w:t>
      </w:r>
      <w:proofErr w:type="spellEnd"/>
      <w:r w:rsidRPr="00472641">
        <w:rPr>
          <w:rFonts w:ascii="Verdana" w:eastAsia="Times New Roman" w:hAnsi="Verdana" w:cs="Times New Roman"/>
          <w:color w:val="333333"/>
          <w:sz w:val="19"/>
          <w:szCs w:val="19"/>
          <w:lang w:eastAsia="el-GR"/>
        </w:rPr>
        <w:t>, περιοχή άμεσα εκτεθειμένη στις χριστιανικές επιθέσεις, ο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"http://fr.wikipedia.org/wiki/Mohammed_ben_Nazar"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Νασρ</w:t>
      </w:r>
      <w:proofErr w:type="spellEnd"/>
      <w:r w:rsidRPr="00472641">
        <w:rPr>
          <w:rFonts w:ascii="Verdana" w:eastAsia="Times New Roman" w:hAnsi="Verdana" w:cs="Times New Roman"/>
          <w:color w:val="B85B5A"/>
          <w:sz w:val="19"/>
          <w:szCs w:val="19"/>
          <w:u w:val="single"/>
          <w:lang w:eastAsia="el-GR"/>
        </w:rPr>
        <w:t xml:space="preserve"> Αλ </w:t>
      </w:r>
      <w:proofErr w:type="spellStart"/>
      <w:r w:rsidRPr="00472641">
        <w:rPr>
          <w:rFonts w:ascii="Verdana" w:eastAsia="Times New Roman" w:hAnsi="Verdana" w:cs="Times New Roman"/>
          <w:color w:val="B85B5A"/>
          <w:sz w:val="19"/>
          <w:szCs w:val="19"/>
          <w:u w:val="single"/>
          <w:lang w:eastAsia="el-GR"/>
        </w:rPr>
        <w:t>Άχμαρ</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ανακηρύσσεται εμίρης. Γρήγορα η εξουσία του επεκτείνεται και στη </w:t>
      </w:r>
      <w:proofErr w:type="spellStart"/>
      <w:r w:rsidRPr="00472641">
        <w:rPr>
          <w:rFonts w:ascii="Verdana" w:eastAsia="Times New Roman" w:hAnsi="Verdana" w:cs="Times New Roman"/>
          <w:color w:val="333333"/>
          <w:sz w:val="19"/>
          <w:szCs w:val="19"/>
          <w:lang w:eastAsia="el-GR"/>
        </w:rPr>
        <w:t>Χαέν</w:t>
      </w:r>
      <w:proofErr w:type="spellEnd"/>
      <w:r w:rsidRPr="00472641">
        <w:rPr>
          <w:rFonts w:ascii="Verdana" w:eastAsia="Times New Roman" w:hAnsi="Verdana" w:cs="Times New Roman"/>
          <w:color w:val="333333"/>
          <w:sz w:val="19"/>
          <w:szCs w:val="19"/>
          <w:lang w:eastAsia="el-GR"/>
        </w:rPr>
        <w:t xml:space="preserve"> και το 1237 στη Γρανάδα, όπου και μεταφέρει την έδρα του, έχοντας την πεποίθηση ότι η γεωγραφική της θέση είναι ιδανική, καθώς παρέχει τη μεγαλύτερη δυνατή ασφάλεια. Η αρχή είναι πάντα δύσκολη και για τον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είναι γεμάτη απογοητεύσεις και ταπεινώσεις. Η ιδιαίτερη πατρίδα του, η </w:t>
      </w:r>
      <w:proofErr w:type="spellStart"/>
      <w:r w:rsidRPr="00472641">
        <w:rPr>
          <w:rFonts w:ascii="Verdana" w:eastAsia="Times New Roman" w:hAnsi="Verdana" w:cs="Times New Roman"/>
          <w:color w:val="333333"/>
          <w:sz w:val="19"/>
          <w:szCs w:val="19"/>
          <w:lang w:eastAsia="el-GR"/>
        </w:rPr>
        <w:t>Αρχόνα</w:t>
      </w:r>
      <w:proofErr w:type="spellEnd"/>
      <w:r w:rsidRPr="00472641">
        <w:rPr>
          <w:rFonts w:ascii="Verdana" w:eastAsia="Times New Roman" w:hAnsi="Verdana" w:cs="Times New Roman"/>
          <w:color w:val="333333"/>
          <w:sz w:val="19"/>
          <w:szCs w:val="19"/>
          <w:lang w:eastAsia="el-GR"/>
        </w:rPr>
        <w:t xml:space="preserve">, μαζί με τη </w:t>
      </w:r>
      <w:proofErr w:type="spellStart"/>
      <w:r w:rsidRPr="00472641">
        <w:rPr>
          <w:rFonts w:ascii="Verdana" w:eastAsia="Times New Roman" w:hAnsi="Verdana" w:cs="Times New Roman"/>
          <w:color w:val="333333"/>
          <w:sz w:val="19"/>
          <w:szCs w:val="19"/>
          <w:lang w:eastAsia="el-GR"/>
        </w:rPr>
        <w:t>Χαέν</w:t>
      </w:r>
      <w:proofErr w:type="spellEnd"/>
      <w:r w:rsidRPr="00472641">
        <w:rPr>
          <w:rFonts w:ascii="Verdana" w:eastAsia="Times New Roman" w:hAnsi="Verdana" w:cs="Times New Roman"/>
          <w:color w:val="333333"/>
          <w:sz w:val="19"/>
          <w:szCs w:val="19"/>
          <w:lang w:eastAsia="el-GR"/>
        </w:rPr>
        <w:t xml:space="preserve">, πέφτει το 1246 στα χέρια των </w:t>
      </w:r>
      <w:proofErr w:type="spellStart"/>
      <w:r w:rsidRPr="00472641">
        <w:rPr>
          <w:rFonts w:ascii="Verdana" w:eastAsia="Times New Roman" w:hAnsi="Verdana" w:cs="Times New Roman"/>
          <w:color w:val="333333"/>
          <w:sz w:val="19"/>
          <w:szCs w:val="19"/>
          <w:lang w:eastAsia="el-GR"/>
        </w:rPr>
        <w:t>Καστιγιάνων</w:t>
      </w:r>
      <w:proofErr w:type="spellEnd"/>
      <w:r w:rsidRPr="00472641">
        <w:rPr>
          <w:rFonts w:ascii="Verdana" w:eastAsia="Times New Roman" w:hAnsi="Verdana" w:cs="Times New Roman"/>
          <w:color w:val="333333"/>
          <w:sz w:val="19"/>
          <w:szCs w:val="19"/>
          <w:lang w:eastAsia="el-GR"/>
        </w:rPr>
        <w:t xml:space="preserve">. Ο εμίρης αναγκάζεται να δηλώσει υποτέλεια στον βασιλιά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τον </w:t>
      </w:r>
      <w:hyperlink r:id="rId9" w:history="1">
        <w:r w:rsidRPr="00472641">
          <w:rPr>
            <w:rFonts w:ascii="Verdana" w:eastAsia="Times New Roman" w:hAnsi="Verdana" w:cs="Times New Roman"/>
            <w:color w:val="B85B5A"/>
            <w:sz w:val="19"/>
            <w:szCs w:val="19"/>
            <w:u w:val="single"/>
            <w:lang w:eastAsia="el-GR"/>
          </w:rPr>
          <w:t>Φερδινάνδο Γ΄</w:t>
        </w:r>
      </w:hyperlink>
      <w:r w:rsidRPr="00472641">
        <w:rPr>
          <w:rFonts w:ascii="Verdana" w:eastAsia="Times New Roman" w:hAnsi="Verdana" w:cs="Times New Roman"/>
          <w:color w:val="333333"/>
          <w:sz w:val="19"/>
          <w:szCs w:val="19"/>
          <w:lang w:eastAsia="el-GR"/>
        </w:rPr>
        <w:t xml:space="preserve">, και μάλιστα υποχρεώνεται να πολεμήσει τους ομόθρησκούς του βοηθώντας τον Φερδινάνδο να καταλάβει τη Σεβίλλη. Και όμως! Παρά τις δυσκολίες, ο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Α΄ θα κατορθώσει να ανατρέψει την εις βάρος του κατάσταση και να εδραιώσει την εξουσία του στο τελευταίο προπύργιο της μουσουλμανικής Ανδαλουσίας. Αντί η δήλωση υποτέλειας να οδηγήσει το νεοσύστατο εμιράτο στην κυριαρχία των χριστιανών, όπως συνέβη στη </w:t>
      </w:r>
      <w:proofErr w:type="spellStart"/>
      <w:r w:rsidRPr="00472641">
        <w:rPr>
          <w:rFonts w:ascii="Verdana" w:eastAsia="Times New Roman" w:hAnsi="Verdana" w:cs="Times New Roman"/>
          <w:color w:val="333333"/>
          <w:sz w:val="19"/>
          <w:szCs w:val="19"/>
          <w:lang w:eastAsia="el-GR"/>
        </w:rPr>
        <w:t>Μούρθια</w:t>
      </w:r>
      <w:proofErr w:type="spellEnd"/>
      <w:r w:rsidRPr="00472641">
        <w:rPr>
          <w:rFonts w:ascii="Verdana" w:eastAsia="Times New Roman" w:hAnsi="Verdana" w:cs="Times New Roman"/>
          <w:color w:val="333333"/>
          <w:sz w:val="19"/>
          <w:szCs w:val="19"/>
          <w:lang w:eastAsia="el-GR"/>
        </w:rPr>
        <w:t xml:space="preserve">, θα δώσει στους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την αναγκαία πίστωση χρόνου για να οργανώσουν ένα βιώσιμο κράτος.</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 xml:space="preserve">Α. Από την </w:t>
      </w:r>
      <w:proofErr w:type="spellStart"/>
      <w:r w:rsidRPr="00472641">
        <w:rPr>
          <w:rFonts w:ascii="Verdana" w:eastAsia="Times New Roman" w:hAnsi="Verdana" w:cs="Times New Roman"/>
          <w:b/>
          <w:bCs/>
          <w:color w:val="333333"/>
          <w:sz w:val="19"/>
          <w:szCs w:val="19"/>
          <w:lang w:eastAsia="el-GR"/>
        </w:rPr>
        <w:t>επιβίω</w:t>
      </w:r>
      <w:proofErr w:type="spellEnd"/>
      <w:r w:rsidRPr="00472641">
        <w:rPr>
          <w:rFonts w:ascii="Verdana" w:eastAsia="Times New Roman" w:hAnsi="Verdana" w:cs="Times New Roman"/>
          <w:noProof/>
          <w:color w:val="B85B5A"/>
          <w:sz w:val="19"/>
          <w:szCs w:val="19"/>
          <w:lang w:eastAsia="el-GR"/>
        </w:rPr>
        <w:drawing>
          <wp:inline distT="0" distB="0" distL="0" distR="0" wp14:anchorId="49E41605" wp14:editId="0B3D5D3D">
            <wp:extent cx="5572125" cy="1971675"/>
            <wp:effectExtent l="0" t="0" r="9525" b="9525"/>
            <wp:docPr id="3" name="Εικόνα 3" descr="https://rogerios.files.wordpress.com/2012/02/1024px-alhambra_in_the_evening.jpg?w=585&amp;h=20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gerios.files.wordpress.com/2012/02/1024px-alhambra_in_the_evening.jpg?w=585&amp;h=20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2125" cy="1971675"/>
                    </a:xfrm>
                    <a:prstGeom prst="rect">
                      <a:avLst/>
                    </a:prstGeom>
                    <a:noFill/>
                    <a:ln>
                      <a:noFill/>
                    </a:ln>
                  </pic:spPr>
                </pic:pic>
              </a:graphicData>
            </a:graphic>
          </wp:inline>
        </w:drawing>
      </w:r>
      <w:proofErr w:type="spellStart"/>
      <w:r w:rsidRPr="00472641">
        <w:rPr>
          <w:rFonts w:ascii="Verdana" w:eastAsia="Times New Roman" w:hAnsi="Verdana" w:cs="Times New Roman"/>
          <w:b/>
          <w:bCs/>
          <w:color w:val="333333"/>
          <w:sz w:val="19"/>
          <w:szCs w:val="19"/>
          <w:lang w:eastAsia="el-GR"/>
        </w:rPr>
        <w:t>ση</w:t>
      </w:r>
      <w:proofErr w:type="spellEnd"/>
      <w:r w:rsidRPr="00472641">
        <w:rPr>
          <w:rFonts w:ascii="Verdana" w:eastAsia="Times New Roman" w:hAnsi="Verdana" w:cs="Times New Roman"/>
          <w:b/>
          <w:bCs/>
          <w:color w:val="333333"/>
          <w:sz w:val="19"/>
          <w:szCs w:val="19"/>
          <w:lang w:eastAsia="el-GR"/>
        </w:rPr>
        <w:t xml:space="preserve"> στην ακμή</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α. Οι λόγοι της επιβίωσης:</w:t>
      </w:r>
      <w:r w:rsidRPr="00472641">
        <w:rPr>
          <w:rFonts w:ascii="Verdana" w:eastAsia="Times New Roman" w:hAnsi="Verdana" w:cs="Times New Roman"/>
          <w:color w:val="333333"/>
          <w:sz w:val="19"/>
          <w:szCs w:val="19"/>
          <w:lang w:eastAsia="el-GR"/>
        </w:rPr>
        <w:t> Μια σειρά από παράγοντες καθιστούν δυνατή τη σωτηρία της Γρανάδας παρά το καταρχήν εχθρικό περιβάλλον. </w:t>
      </w:r>
      <w:r w:rsidRPr="00472641">
        <w:rPr>
          <w:rFonts w:ascii="Verdana" w:eastAsia="Times New Roman" w:hAnsi="Verdana" w:cs="Times New Roman"/>
          <w:b/>
          <w:bCs/>
          <w:color w:val="333333"/>
          <w:sz w:val="19"/>
          <w:szCs w:val="19"/>
          <w:lang w:eastAsia="el-GR"/>
        </w:rPr>
        <w:t>Φυσικά πλεονεκτήματα:</w:t>
      </w:r>
      <w:r w:rsidRPr="00472641">
        <w:rPr>
          <w:rFonts w:ascii="Verdana" w:eastAsia="Times New Roman" w:hAnsi="Verdana" w:cs="Times New Roman"/>
          <w:color w:val="333333"/>
          <w:sz w:val="19"/>
          <w:szCs w:val="19"/>
          <w:lang w:eastAsia="el-GR"/>
        </w:rPr>
        <w:t xml:space="preserve"> Η γεωγραφική θέση και η μορφολογία του εδάφους του εμιράτου διευκολύνουν την υπεράσπισή του. Τα βόρεια σύνορά του προστατεύονται από ορεινούς όγκους που το </w:t>
      </w:r>
      <w:r w:rsidRPr="00472641">
        <w:rPr>
          <w:rFonts w:ascii="Verdana" w:eastAsia="Times New Roman" w:hAnsi="Verdana" w:cs="Times New Roman"/>
          <w:color w:val="333333"/>
          <w:sz w:val="19"/>
          <w:szCs w:val="19"/>
          <w:lang w:eastAsia="el-GR"/>
        </w:rPr>
        <w:lastRenderedPageBreak/>
        <w:t xml:space="preserve">καθιστούν πολύ δυσκολότερο στόχο απ’ ό,τι η κοιλάδα του </w:t>
      </w:r>
      <w:proofErr w:type="spellStart"/>
      <w:r w:rsidRPr="00472641">
        <w:rPr>
          <w:rFonts w:ascii="Verdana" w:eastAsia="Times New Roman" w:hAnsi="Verdana" w:cs="Times New Roman"/>
          <w:color w:val="333333"/>
          <w:sz w:val="19"/>
          <w:szCs w:val="19"/>
          <w:lang w:eastAsia="el-GR"/>
        </w:rPr>
        <w:t>Γουαδαλκιβίρ</w:t>
      </w:r>
      <w:proofErr w:type="spellEnd"/>
      <w:r w:rsidRPr="00472641">
        <w:rPr>
          <w:rFonts w:ascii="Verdana" w:eastAsia="Times New Roman" w:hAnsi="Verdana" w:cs="Times New Roman"/>
          <w:color w:val="333333"/>
          <w:sz w:val="19"/>
          <w:szCs w:val="19"/>
          <w:lang w:eastAsia="el-GR"/>
        </w:rPr>
        <w:t xml:space="preserve"> ή οι πεδιάδες του ισπανικού </w:t>
      </w:r>
      <w:proofErr w:type="spellStart"/>
      <w:r w:rsidRPr="00472641">
        <w:rPr>
          <w:rFonts w:ascii="Verdana" w:eastAsia="Times New Roman" w:hAnsi="Verdana" w:cs="Times New Roman"/>
          <w:color w:val="333333"/>
          <w:sz w:val="19"/>
          <w:szCs w:val="19"/>
          <w:lang w:eastAsia="el-GR"/>
        </w:rPr>
        <w:t>Λεβάντε</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Pierre</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Al</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Andalus</w:t>
      </w:r>
      <w:proofErr w:type="spellEnd"/>
      <w:r w:rsidRPr="00472641">
        <w:rPr>
          <w:rFonts w:ascii="Verdana" w:eastAsia="Times New Roman" w:hAnsi="Verdana" w:cs="Times New Roman"/>
          <w:i/>
          <w:iCs/>
          <w:color w:val="333333"/>
          <w:sz w:val="19"/>
          <w:szCs w:val="19"/>
          <w:lang w:eastAsia="el-GR"/>
        </w:rPr>
        <w:t xml:space="preserve">, 711-1492, </w:t>
      </w:r>
      <w:proofErr w:type="spellStart"/>
      <w:r w:rsidRPr="00472641">
        <w:rPr>
          <w:rFonts w:ascii="Verdana" w:eastAsia="Times New Roman" w:hAnsi="Verdana" w:cs="Times New Roman"/>
          <w:i/>
          <w:iCs/>
          <w:color w:val="333333"/>
          <w:sz w:val="19"/>
          <w:szCs w:val="19"/>
          <w:lang w:eastAsia="el-GR"/>
        </w:rPr>
        <w:t>Une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histoire</w:t>
      </w:r>
      <w:proofErr w:type="spellEnd"/>
      <w:r w:rsidRPr="00472641">
        <w:rPr>
          <w:rFonts w:ascii="Verdana" w:eastAsia="Times New Roman" w:hAnsi="Verdana" w:cs="Times New Roman"/>
          <w:i/>
          <w:iCs/>
          <w:color w:val="333333"/>
          <w:sz w:val="19"/>
          <w:szCs w:val="19"/>
          <w:lang w:eastAsia="el-GR"/>
        </w:rPr>
        <w:t xml:space="preserve"> de </w:t>
      </w:r>
      <w:proofErr w:type="spellStart"/>
      <w:r w:rsidRPr="00472641">
        <w:rPr>
          <w:rFonts w:ascii="Verdana" w:eastAsia="Times New Roman" w:hAnsi="Verdana" w:cs="Times New Roman"/>
          <w:i/>
          <w:iCs/>
          <w:color w:val="333333"/>
          <w:sz w:val="19"/>
          <w:szCs w:val="19"/>
          <w:lang w:eastAsia="el-GR"/>
        </w:rPr>
        <w:t>l’Andalousie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arabe</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εκδ</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Hachette</w:t>
      </w:r>
      <w:proofErr w:type="spellEnd"/>
      <w:r w:rsidRPr="00472641">
        <w:rPr>
          <w:rFonts w:ascii="Verdana" w:eastAsia="Times New Roman" w:hAnsi="Verdana" w:cs="Times New Roman"/>
          <w:color w:val="333333"/>
          <w:sz w:val="19"/>
          <w:szCs w:val="19"/>
          <w:lang w:eastAsia="el-GR"/>
        </w:rPr>
        <w:t>, συλλ. </w:t>
      </w:r>
      <w:proofErr w:type="spellStart"/>
      <w:r w:rsidRPr="00472641">
        <w:rPr>
          <w:rFonts w:ascii="Verdana" w:eastAsia="Times New Roman" w:hAnsi="Verdana" w:cs="Times New Roman"/>
          <w:i/>
          <w:iCs/>
          <w:color w:val="333333"/>
          <w:sz w:val="19"/>
          <w:szCs w:val="19"/>
          <w:lang w:eastAsia="el-GR"/>
        </w:rPr>
        <w:t>Pluriel</w:t>
      </w:r>
      <w:proofErr w:type="spellEnd"/>
      <w:r w:rsidRPr="00472641">
        <w:rPr>
          <w:rFonts w:ascii="Verdana" w:eastAsia="Times New Roman" w:hAnsi="Verdana" w:cs="Times New Roman"/>
          <w:color w:val="333333"/>
          <w:sz w:val="19"/>
          <w:szCs w:val="19"/>
          <w:lang w:eastAsia="el-GR"/>
        </w:rPr>
        <w:t xml:space="preserve">, Παρίσι 2000, σελ. 207). Επιπλέον, τα παράλια του εμιράτου επιτρέπουν τόσο την ανάπτυξη του θαλάσσιου εμπορίου, όσο και την ευχερή επικοινωνία με τους ομόθρησκους του </w:t>
      </w:r>
      <w:proofErr w:type="spellStart"/>
      <w:r w:rsidRPr="00472641">
        <w:rPr>
          <w:rFonts w:ascii="Verdana" w:eastAsia="Times New Roman" w:hAnsi="Verdana" w:cs="Times New Roman"/>
          <w:color w:val="333333"/>
          <w:sz w:val="19"/>
          <w:szCs w:val="19"/>
          <w:lang w:eastAsia="el-GR"/>
        </w:rPr>
        <w:t>Μαγκρέμπ</w:t>
      </w:r>
      <w:proofErr w:type="spellEnd"/>
      <w:r w:rsidRPr="00472641">
        <w:rPr>
          <w:rFonts w:ascii="Verdana" w:eastAsia="Times New Roman" w:hAnsi="Verdana" w:cs="Times New Roman"/>
          <w:color w:val="333333"/>
          <w:sz w:val="19"/>
          <w:szCs w:val="19"/>
          <w:lang w:eastAsia="el-GR"/>
        </w:rPr>
        <w:t>. </w:t>
      </w:r>
      <w:r w:rsidRPr="00472641">
        <w:rPr>
          <w:rFonts w:ascii="Verdana" w:eastAsia="Times New Roman" w:hAnsi="Verdana" w:cs="Times New Roman"/>
          <w:b/>
          <w:bCs/>
          <w:color w:val="333333"/>
          <w:sz w:val="19"/>
          <w:szCs w:val="19"/>
          <w:lang w:eastAsia="el-GR"/>
        </w:rPr>
        <w:t>Προϋποθέσεις οικονομικής ανάπτυξης:</w:t>
      </w:r>
      <w:r w:rsidRPr="00472641">
        <w:rPr>
          <w:rFonts w:ascii="Verdana" w:eastAsia="Times New Roman" w:hAnsi="Verdana" w:cs="Times New Roman"/>
          <w:color w:val="333333"/>
          <w:sz w:val="19"/>
          <w:szCs w:val="19"/>
          <w:lang w:eastAsia="el-GR"/>
        </w:rPr>
        <w:t xml:space="preserve"> Ενισχυμένο από μεγάλο αριθμό προσφύγων που εγκαταλείπουν τις περιοχές της Ανδαλουσίας που κατέκτησαν οι χριστιανοί, το κράτος της Γρανάδας διαθέτει επαρκή πληθυσμό για να εκμεταλλευθεί στον μέγιστο βαθμό όλους τους οικονομικούς πόρους του. Πρέπει άλλωστε να συνυπολογισθεί και το γεγονός ότι αυτοί που μεταναστεύουν σε ανάλογες συνθήκες είναι συνήθως οι ελίτ και το ειδικευμένο ανθρώπινο δυναμικό (οι απλοί αγρότες δεν είχαν άλλη επιλογή από το να παραμείνουν υπό τη διοίκηση των απίστων). Επιπροσθέτως, τα καλά οργανωμένα και με μεγάλη παράδοση λιμάνια της </w:t>
      </w:r>
      <w:proofErr w:type="spellStart"/>
      <w:r w:rsidRPr="00472641">
        <w:rPr>
          <w:rFonts w:ascii="Verdana" w:eastAsia="Times New Roman" w:hAnsi="Verdana" w:cs="Times New Roman"/>
          <w:color w:val="333333"/>
          <w:sz w:val="19"/>
          <w:szCs w:val="19"/>
          <w:lang w:eastAsia="el-GR"/>
        </w:rPr>
        <w:t>Μάλαγας</w:t>
      </w:r>
      <w:proofErr w:type="spellEnd"/>
      <w:r w:rsidRPr="00472641">
        <w:rPr>
          <w:rFonts w:ascii="Verdana" w:eastAsia="Times New Roman" w:hAnsi="Verdana" w:cs="Times New Roman"/>
          <w:color w:val="333333"/>
          <w:sz w:val="19"/>
          <w:szCs w:val="19"/>
          <w:lang w:eastAsia="el-GR"/>
        </w:rPr>
        <w:t xml:space="preserve"> και της </w:t>
      </w:r>
      <w:proofErr w:type="spellStart"/>
      <w:r w:rsidRPr="00472641">
        <w:rPr>
          <w:rFonts w:ascii="Verdana" w:eastAsia="Times New Roman" w:hAnsi="Verdana" w:cs="Times New Roman"/>
          <w:color w:val="333333"/>
          <w:sz w:val="19"/>
          <w:szCs w:val="19"/>
          <w:lang w:eastAsia="el-GR"/>
        </w:rPr>
        <w:t>Αλμερίας</w:t>
      </w:r>
      <w:proofErr w:type="spellEnd"/>
      <w:r w:rsidRPr="00472641">
        <w:rPr>
          <w:rFonts w:ascii="Verdana" w:eastAsia="Times New Roman" w:hAnsi="Verdana" w:cs="Times New Roman"/>
          <w:color w:val="333333"/>
          <w:sz w:val="19"/>
          <w:szCs w:val="19"/>
          <w:lang w:eastAsia="el-GR"/>
        </w:rPr>
        <w:t xml:space="preserve"> συμβάλλουν στην άνθηση του εμπορίου. </w:t>
      </w:r>
      <w:r w:rsidRPr="00472641">
        <w:rPr>
          <w:rFonts w:ascii="Verdana" w:eastAsia="Times New Roman" w:hAnsi="Verdana" w:cs="Times New Roman"/>
          <w:b/>
          <w:bCs/>
          <w:color w:val="333333"/>
          <w:sz w:val="19"/>
          <w:szCs w:val="19"/>
          <w:lang w:eastAsia="el-GR"/>
        </w:rPr>
        <w:t>Ευνοϊκές συγκυρίες:</w:t>
      </w:r>
      <w:r w:rsidRPr="00472641">
        <w:rPr>
          <w:rFonts w:ascii="Verdana" w:eastAsia="Times New Roman" w:hAnsi="Verdana" w:cs="Times New Roman"/>
          <w:color w:val="333333"/>
          <w:sz w:val="19"/>
          <w:szCs w:val="19"/>
          <w:lang w:eastAsia="el-GR"/>
        </w:rPr>
        <w:t> Αφενός, τα χριστιανικά βασίλεια δεν έχουν τα μέσα για να απορροφήσουν τόσο γρήγορα τα εδάφη που κατέκτησαν από τους μουσουλμάνους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xml:space="preserve">). Χρειάζονται αρκετό χρόνο για να οργανώσουν τις αναγκαίες δομές για την άσκηση εξουσίας και διοίκησης, διαφορετικά διατρέχουν τον κίνδυνο εξέγερσης των υποτελών πληθυσμών (οι οποίες έτσι κι αλλιώς εκδηλώνονται, μια και οι υποσχέσεις σεβασμού της θρησκευτικής ελευθερίας και των περιουσιακών δικαιωμάτων που είχαν δοθεί στους μουσουλμάνους καταπατήθηκαν αρκετά γρήγορα: στην Ανδαλουσία και στη </w:t>
      </w:r>
      <w:proofErr w:type="spellStart"/>
      <w:r w:rsidRPr="00472641">
        <w:rPr>
          <w:rFonts w:ascii="Verdana" w:eastAsia="Times New Roman" w:hAnsi="Verdana" w:cs="Times New Roman"/>
          <w:color w:val="333333"/>
          <w:sz w:val="19"/>
          <w:szCs w:val="19"/>
          <w:lang w:eastAsia="el-GR"/>
        </w:rPr>
        <w:t>Μούρθια</w:t>
      </w:r>
      <w:proofErr w:type="spellEnd"/>
      <w:r w:rsidRPr="00472641">
        <w:rPr>
          <w:rFonts w:ascii="Verdana" w:eastAsia="Times New Roman" w:hAnsi="Verdana" w:cs="Times New Roman"/>
          <w:color w:val="333333"/>
          <w:sz w:val="19"/>
          <w:szCs w:val="19"/>
          <w:lang w:eastAsia="el-GR"/>
        </w:rPr>
        <w:t>, το 1264, και στη Βαλένθια, το 1248 και το 1275, σημειώνονται μεγάλες εξεγέρσεις των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"http://es.wikipedia.org/wiki/Mud%C3%A9jar"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μουδέχαρες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δηλ. των μουσουλμάνων που ζουν υπό χριστιανικό ζυγό). Αφετέρου, η Γρανάδα ευνοείται από τον αδυσώπητο ανταγωνισμό μεταξύ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και Αραγονίας για την πρωτοκαθεδρία στην Ιβηρική. Κανένα από τα δύο βασίλεια δεν θέλει να δει το άλλο να </w:t>
      </w:r>
      <w:proofErr w:type="spellStart"/>
      <w:r w:rsidRPr="00472641">
        <w:rPr>
          <w:rFonts w:ascii="Verdana" w:eastAsia="Times New Roman" w:hAnsi="Verdana" w:cs="Times New Roman"/>
          <w:color w:val="333333"/>
          <w:sz w:val="19"/>
          <w:szCs w:val="19"/>
          <w:lang w:eastAsia="el-GR"/>
        </w:rPr>
        <w:t>ισχυροποείται</w:t>
      </w:r>
      <w:proofErr w:type="spellEnd"/>
      <w:r w:rsidRPr="00472641">
        <w:rPr>
          <w:rFonts w:ascii="Verdana" w:eastAsia="Times New Roman" w:hAnsi="Verdana" w:cs="Times New Roman"/>
          <w:color w:val="333333"/>
          <w:sz w:val="19"/>
          <w:szCs w:val="19"/>
          <w:lang w:eastAsia="el-GR"/>
        </w:rPr>
        <w:t xml:space="preserve"> αφάνταστα κατακτώντας το εμιράτο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w:t>
      </w:r>
      <w:r w:rsidRPr="00472641">
        <w:rPr>
          <w:rFonts w:ascii="Verdana" w:eastAsia="Times New Roman" w:hAnsi="Verdana" w:cs="Times New Roman"/>
          <w:b/>
          <w:bCs/>
          <w:color w:val="333333"/>
          <w:sz w:val="19"/>
          <w:szCs w:val="19"/>
          <w:lang w:eastAsia="el-GR"/>
        </w:rPr>
        <w:t xml:space="preserve">Διπλωματική </w:t>
      </w:r>
      <w:proofErr w:type="spellStart"/>
      <w:r w:rsidRPr="00472641">
        <w:rPr>
          <w:rFonts w:ascii="Verdana" w:eastAsia="Times New Roman" w:hAnsi="Verdana" w:cs="Times New Roman"/>
          <w:b/>
          <w:bCs/>
          <w:color w:val="333333"/>
          <w:sz w:val="19"/>
          <w:szCs w:val="19"/>
          <w:lang w:eastAsia="el-GR"/>
        </w:rPr>
        <w:t>επιδεξιότητα:</w:t>
      </w:r>
      <w:r w:rsidRPr="00472641">
        <w:rPr>
          <w:rFonts w:ascii="Verdana" w:eastAsia="Times New Roman" w:hAnsi="Verdana" w:cs="Times New Roman"/>
          <w:color w:val="333333"/>
          <w:sz w:val="19"/>
          <w:szCs w:val="19"/>
          <w:lang w:eastAsia="el-GR"/>
        </w:rPr>
        <w:t>Οι</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εκμεταλλεύονται στο έπακρο τις διαφορές μεταξύ των χριστιανών αντιπάλων τους. Παράλληλα, επωφελούνται από τη συμμαχία με τους ισχυρούς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"http://fr.wikipedia.org/wiki/Merinides"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Μερινίδες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ηγεμόνες της Φες, χωρίς να γίνουν υποχείρια ή υποτελείς τους. Αν οι </w:t>
      </w:r>
      <w:proofErr w:type="spellStart"/>
      <w:r w:rsidRPr="00472641">
        <w:rPr>
          <w:rFonts w:ascii="Verdana" w:eastAsia="Times New Roman" w:hAnsi="Verdana" w:cs="Times New Roman"/>
          <w:color w:val="333333"/>
          <w:sz w:val="19"/>
          <w:szCs w:val="19"/>
          <w:lang w:eastAsia="el-GR"/>
        </w:rPr>
        <w:t>Μερινίδες</w:t>
      </w:r>
      <w:proofErr w:type="spellEnd"/>
      <w:r w:rsidRPr="00472641">
        <w:rPr>
          <w:rFonts w:ascii="Verdana" w:eastAsia="Times New Roman" w:hAnsi="Verdana" w:cs="Times New Roman"/>
          <w:color w:val="333333"/>
          <w:sz w:val="19"/>
          <w:szCs w:val="19"/>
          <w:lang w:eastAsia="el-GR"/>
        </w:rPr>
        <w:t xml:space="preserve">, διοργανώνοντας ευρείας κλίμακας επιχειρήσεις ιερού πολέμου στην Ανδαλουσία, διατηρούν αναμφισβήτητα βλέψεις κυριαρχίας επί της Γρανάδας, οι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κατορθώνουν να τους «ξεγελάσουν» με δυναστικούς γάμους και πρόσκαιρες εδαφικές παραχωρήσεις.</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β. Οι στρατιωτικές επιχειρήσεις κατά τον 13ο και 14ο αιώνα – Από θέση άμυνας σε θέση κυρίαρχου</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noProof/>
          <w:color w:val="B85B5A"/>
          <w:sz w:val="19"/>
          <w:szCs w:val="19"/>
          <w:lang w:eastAsia="el-GR"/>
        </w:rPr>
        <w:lastRenderedPageBreak/>
        <w:drawing>
          <wp:inline distT="0" distB="0" distL="0" distR="0" wp14:anchorId="4E2DA07F" wp14:editId="60D47EFA">
            <wp:extent cx="3429000" cy="4572000"/>
            <wp:effectExtent l="0" t="0" r="0" b="0"/>
            <wp:docPr id="4" name="Εικόνα 4" descr="https://rogerios.files.wordpress.com/2012/02/ancient_photo_lab_granada.jpg?w=360&amp;h=48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ogerios.files.wordpress.com/2012/02/ancient_photo_lab_granada.jpg?w=360&amp;h=48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1. Η ανατροπή:</w:t>
      </w:r>
      <w:r w:rsidRPr="00472641">
        <w:rPr>
          <w:rFonts w:ascii="Verdana" w:eastAsia="Times New Roman" w:hAnsi="Verdana" w:cs="Times New Roman"/>
          <w:color w:val="333333"/>
          <w:sz w:val="19"/>
          <w:szCs w:val="19"/>
          <w:lang w:eastAsia="el-GR"/>
        </w:rPr>
        <w:t xml:space="preserve"> Αρχικός στόχος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είναι η αναχαίτιση του αντιπάλου. Πρέπει οπωσδήποτε να ελαττωθεί η ασφυκτική πίεση που ασκούν στο εμιράτο η </w:t>
      </w:r>
      <w:proofErr w:type="spellStart"/>
      <w:r w:rsidRPr="00472641">
        <w:rPr>
          <w:rFonts w:ascii="Verdana" w:eastAsia="Times New Roman" w:hAnsi="Verdana" w:cs="Times New Roman"/>
          <w:color w:val="333333"/>
          <w:sz w:val="19"/>
          <w:szCs w:val="19"/>
          <w:lang w:eastAsia="el-GR"/>
        </w:rPr>
        <w:t>Καστίλλη</w:t>
      </w:r>
      <w:proofErr w:type="spellEnd"/>
      <w:r w:rsidRPr="00472641">
        <w:rPr>
          <w:rFonts w:ascii="Verdana" w:eastAsia="Times New Roman" w:hAnsi="Verdana" w:cs="Times New Roman"/>
          <w:color w:val="333333"/>
          <w:sz w:val="19"/>
          <w:szCs w:val="19"/>
          <w:lang w:eastAsia="el-GR"/>
        </w:rPr>
        <w:t xml:space="preserve"> και η Αραγονία. Κατά το δεύτερο ήμισυ του 13ου αι. ο μονάρχης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ο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"http://fr.wikipedia.org/wiki/Alphonse_X_de_Castille"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Αλφόνσος</w:t>
      </w:r>
      <w:proofErr w:type="spellEnd"/>
      <w:r w:rsidRPr="00472641">
        <w:rPr>
          <w:rFonts w:ascii="Verdana" w:eastAsia="Times New Roman" w:hAnsi="Verdana" w:cs="Times New Roman"/>
          <w:color w:val="B85B5A"/>
          <w:sz w:val="19"/>
          <w:szCs w:val="19"/>
          <w:u w:val="single"/>
          <w:lang w:eastAsia="el-GR"/>
        </w:rPr>
        <w:t xml:space="preserve"> Ι΄ ο Σοφός</w:t>
      </w:r>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εισβάλλει τέσσερις φορές στη Γρανάδα, φτάνοντας μέχρι τα περίχωρα της πρωτεύουσας, ενώ το 1309 ο εμίρης </w:t>
      </w:r>
      <w:proofErr w:type="spellStart"/>
      <w:r w:rsidRPr="00472641">
        <w:rPr>
          <w:rFonts w:ascii="Verdana" w:eastAsia="Times New Roman" w:hAnsi="Verdana" w:cs="Times New Roman"/>
          <w:color w:val="333333"/>
          <w:sz w:val="19"/>
          <w:szCs w:val="19"/>
          <w:lang w:eastAsia="el-GR"/>
        </w:rPr>
        <w:t>Νασρ</w:t>
      </w:r>
      <w:proofErr w:type="spellEnd"/>
      <w:r w:rsidRPr="00472641">
        <w:rPr>
          <w:rFonts w:ascii="Verdana" w:eastAsia="Times New Roman" w:hAnsi="Verdana" w:cs="Times New Roman"/>
          <w:color w:val="333333"/>
          <w:sz w:val="19"/>
          <w:szCs w:val="19"/>
          <w:lang w:eastAsia="el-GR"/>
        </w:rPr>
        <w:t xml:space="preserve"> Α΄ αναγκάζεται να επιβεβαιώσει την υποτέλεια στην </w:t>
      </w:r>
      <w:proofErr w:type="spellStart"/>
      <w:r w:rsidRPr="00472641">
        <w:rPr>
          <w:rFonts w:ascii="Verdana" w:eastAsia="Times New Roman" w:hAnsi="Verdana" w:cs="Times New Roman"/>
          <w:color w:val="333333"/>
          <w:sz w:val="19"/>
          <w:szCs w:val="19"/>
          <w:lang w:eastAsia="el-GR"/>
        </w:rPr>
        <w:t>Καστίλλη</w:t>
      </w:r>
      <w:proofErr w:type="spellEnd"/>
      <w:r w:rsidRPr="00472641">
        <w:rPr>
          <w:rFonts w:ascii="Verdana" w:eastAsia="Times New Roman" w:hAnsi="Verdana" w:cs="Times New Roman"/>
          <w:color w:val="333333"/>
          <w:sz w:val="19"/>
          <w:szCs w:val="19"/>
          <w:lang w:eastAsia="el-GR"/>
        </w:rPr>
        <w:t>, υποσχόμενος μεγαλύτερο φόρο και στρατιωτική βοήθεια στον χριστιανό επικυρίαρχό του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xml:space="preserve">, σελ. 211). Οι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υποχωρούν, αλλά δεν παραδίδονται, περιμένοντας την κατάλληλη ευκαιρία. Οργανώνουν τον στρατό τους και τον ενισχύουν, με την άδεια των </w:t>
      </w:r>
      <w:proofErr w:type="spellStart"/>
      <w:r w:rsidRPr="00472641">
        <w:rPr>
          <w:rFonts w:ascii="Verdana" w:eastAsia="Times New Roman" w:hAnsi="Verdana" w:cs="Times New Roman"/>
          <w:color w:val="333333"/>
          <w:sz w:val="19"/>
          <w:szCs w:val="19"/>
          <w:lang w:eastAsia="el-GR"/>
        </w:rPr>
        <w:t>Μερινιδών</w:t>
      </w:r>
      <w:proofErr w:type="spellEnd"/>
      <w:r w:rsidRPr="00472641">
        <w:rPr>
          <w:rFonts w:ascii="Verdana" w:eastAsia="Times New Roman" w:hAnsi="Verdana" w:cs="Times New Roman"/>
          <w:color w:val="333333"/>
          <w:sz w:val="19"/>
          <w:szCs w:val="19"/>
          <w:lang w:eastAsia="el-GR"/>
        </w:rPr>
        <w:t xml:space="preserve">, στρατολογώντας μαζικά </w:t>
      </w:r>
      <w:proofErr w:type="spellStart"/>
      <w:r w:rsidRPr="00472641">
        <w:rPr>
          <w:rFonts w:ascii="Verdana" w:eastAsia="Times New Roman" w:hAnsi="Verdana" w:cs="Times New Roman"/>
          <w:color w:val="333333"/>
          <w:sz w:val="19"/>
          <w:szCs w:val="19"/>
          <w:lang w:eastAsia="el-GR"/>
        </w:rPr>
        <w:t>Βερβέρους</w:t>
      </w:r>
      <w:proofErr w:type="spellEnd"/>
      <w:r w:rsidRPr="00472641">
        <w:rPr>
          <w:rFonts w:ascii="Verdana" w:eastAsia="Times New Roman" w:hAnsi="Verdana" w:cs="Times New Roman"/>
          <w:color w:val="333333"/>
          <w:sz w:val="19"/>
          <w:szCs w:val="19"/>
          <w:lang w:eastAsia="el-GR"/>
        </w:rPr>
        <w:t xml:space="preserve"> πολεμιστές (ιδίως το φημισμένο ελαφρύ ιππικό τους). Τον Ιούνιο του 1319 οι </w:t>
      </w:r>
      <w:proofErr w:type="spellStart"/>
      <w:r w:rsidRPr="00472641">
        <w:rPr>
          <w:rFonts w:ascii="Verdana" w:eastAsia="Times New Roman" w:hAnsi="Verdana" w:cs="Times New Roman"/>
          <w:color w:val="333333"/>
          <w:sz w:val="19"/>
          <w:szCs w:val="19"/>
          <w:lang w:eastAsia="el-GR"/>
        </w:rPr>
        <w:t>Καστιγιάνοι</w:t>
      </w:r>
      <w:proofErr w:type="spellEnd"/>
      <w:r w:rsidRPr="00472641">
        <w:rPr>
          <w:rFonts w:ascii="Verdana" w:eastAsia="Times New Roman" w:hAnsi="Verdana" w:cs="Times New Roman"/>
          <w:color w:val="333333"/>
          <w:sz w:val="19"/>
          <w:szCs w:val="19"/>
          <w:lang w:eastAsia="el-GR"/>
        </w:rPr>
        <w:t xml:space="preserve"> εισβάλλουν ξανά στη Γρανάδα. Ο εμίρης Ισμαήλ τους συναντά στο </w:t>
      </w:r>
      <w:proofErr w:type="spellStart"/>
      <w:r w:rsidRPr="00472641">
        <w:rPr>
          <w:rFonts w:ascii="Verdana" w:eastAsia="Times New Roman" w:hAnsi="Verdana" w:cs="Times New Roman"/>
          <w:color w:val="333333"/>
          <w:sz w:val="19"/>
          <w:szCs w:val="19"/>
          <w:lang w:eastAsia="el-GR"/>
        </w:rPr>
        <w:t>Πίνος</w:t>
      </w:r>
      <w:proofErr w:type="spellEnd"/>
      <w:r w:rsidRPr="00472641">
        <w:rPr>
          <w:rFonts w:ascii="Verdana" w:eastAsia="Times New Roman" w:hAnsi="Verdana" w:cs="Times New Roman"/>
          <w:color w:val="333333"/>
          <w:sz w:val="19"/>
          <w:szCs w:val="19"/>
          <w:lang w:eastAsia="el-GR"/>
        </w:rPr>
        <w:t xml:space="preserve"> Πουέντε, 16 χιλιόμετρα έξω από την πρωτεύουσα, επικεφαλής ενός στρατεύματος που αποτελούν Ανδαλουσιανοί μαχητές και </w:t>
      </w:r>
      <w:proofErr w:type="spellStart"/>
      <w:r w:rsidRPr="00472641">
        <w:rPr>
          <w:rFonts w:ascii="Verdana" w:eastAsia="Times New Roman" w:hAnsi="Verdana" w:cs="Times New Roman"/>
          <w:color w:val="333333"/>
          <w:sz w:val="19"/>
          <w:szCs w:val="19"/>
          <w:lang w:eastAsia="el-GR"/>
        </w:rPr>
        <w:t>Βερβέροι</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μουτζαχεντίν</w:t>
      </w:r>
      <w:proofErr w:type="spellEnd"/>
      <w:r w:rsidRPr="00472641">
        <w:rPr>
          <w:rFonts w:ascii="Verdana" w:eastAsia="Times New Roman" w:hAnsi="Verdana" w:cs="Times New Roman"/>
          <w:color w:val="333333"/>
          <w:sz w:val="19"/>
          <w:szCs w:val="19"/>
          <w:lang w:eastAsia="el-GR"/>
        </w:rPr>
        <w:t xml:space="preserve"> τους οποίους καθοδηγεί ο </w:t>
      </w:r>
      <w:proofErr w:type="spellStart"/>
      <w:r w:rsidRPr="00472641">
        <w:rPr>
          <w:rFonts w:ascii="Verdana" w:eastAsia="Times New Roman" w:hAnsi="Verdana" w:cs="Times New Roman"/>
          <w:color w:val="333333"/>
          <w:sz w:val="19"/>
          <w:szCs w:val="19"/>
          <w:lang w:eastAsia="el-GR"/>
        </w:rPr>
        <w:t>Μερινίδης</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Ουθμάν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Αμπί</w:t>
      </w:r>
      <w:proofErr w:type="spellEnd"/>
      <w:r w:rsidRPr="00472641">
        <w:rPr>
          <w:rFonts w:ascii="Verdana" w:eastAsia="Times New Roman" w:hAnsi="Verdana" w:cs="Times New Roman"/>
          <w:color w:val="333333"/>
          <w:sz w:val="19"/>
          <w:szCs w:val="19"/>
          <w:lang w:eastAsia="el-GR"/>
        </w:rPr>
        <w:t xml:space="preserve"> Λουλά. Η μάχη που ακολουθεί θα μείνει χαραγμένη στη μνήμη των χριστιανών ως η </w:t>
      </w:r>
      <w:hyperlink r:id="rId14" w:history="1">
        <w:r w:rsidRPr="00472641">
          <w:rPr>
            <w:rFonts w:ascii="Verdana" w:eastAsia="Times New Roman" w:hAnsi="Verdana" w:cs="Times New Roman"/>
            <w:color w:val="B85B5A"/>
            <w:sz w:val="19"/>
            <w:szCs w:val="19"/>
            <w:u w:val="single"/>
            <w:lang w:eastAsia="el-GR"/>
          </w:rPr>
          <w:t>Καταστροφή της Βέγκα της Γρανάδας</w:t>
        </w:r>
      </w:hyperlink>
      <w:r w:rsidRPr="00472641">
        <w:rPr>
          <w:rFonts w:ascii="Verdana" w:eastAsia="Times New Roman" w:hAnsi="Verdana" w:cs="Times New Roman"/>
          <w:color w:val="333333"/>
          <w:sz w:val="19"/>
          <w:szCs w:val="19"/>
          <w:lang w:eastAsia="el-GR"/>
        </w:rPr>
        <w:t xml:space="preserve">. Ο στρατός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συντρίβεται. Σκοτώνονται και οι δύο αντιβασιλείς, οι πρίγκιπες Πέτρος και Ιωάννης. Πέντε χρόνια αργότερα, ο Ισμαήλ οδηγεί και πάλι τον στρατό του, αυτή τη φορά από θέση επιτιθέμενου: ανακτά σειρά οχυρών </w:t>
      </w:r>
      <w:proofErr w:type="spellStart"/>
      <w:r w:rsidRPr="00472641">
        <w:rPr>
          <w:rFonts w:ascii="Verdana" w:eastAsia="Times New Roman" w:hAnsi="Verdana" w:cs="Times New Roman"/>
          <w:color w:val="333333"/>
          <w:sz w:val="19"/>
          <w:szCs w:val="19"/>
          <w:lang w:eastAsia="el-GR"/>
        </w:rPr>
        <w:t>θέσων</w:t>
      </w:r>
      <w:proofErr w:type="spellEnd"/>
      <w:r w:rsidRPr="00472641">
        <w:rPr>
          <w:rFonts w:ascii="Verdana" w:eastAsia="Times New Roman" w:hAnsi="Verdana" w:cs="Times New Roman"/>
          <w:color w:val="333333"/>
          <w:sz w:val="19"/>
          <w:szCs w:val="19"/>
          <w:lang w:eastAsia="el-GR"/>
        </w:rPr>
        <w:t xml:space="preserve"> από τους χριστιανούς στα βόρεια και βορειοανατολικά του εμιράτου.</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lastRenderedPageBreak/>
        <w:t>2. Ο έλεγχος των Στενών:</w:t>
      </w:r>
      <w:r w:rsidRPr="00472641">
        <w:rPr>
          <w:rFonts w:ascii="Verdana" w:eastAsia="Times New Roman" w:hAnsi="Verdana" w:cs="Times New Roman"/>
          <w:color w:val="333333"/>
          <w:sz w:val="19"/>
          <w:szCs w:val="19"/>
          <w:lang w:eastAsia="el-GR"/>
        </w:rPr>
        <w:t xml:space="preserve"> Το κράτος της Γρανάδας, μαζί με τους </w:t>
      </w:r>
      <w:proofErr w:type="spellStart"/>
      <w:r w:rsidRPr="00472641">
        <w:rPr>
          <w:rFonts w:ascii="Verdana" w:eastAsia="Times New Roman" w:hAnsi="Verdana" w:cs="Times New Roman"/>
          <w:color w:val="333333"/>
          <w:sz w:val="19"/>
          <w:szCs w:val="19"/>
          <w:lang w:eastAsia="el-GR"/>
        </w:rPr>
        <w:t>Μερινίδες</w:t>
      </w:r>
      <w:proofErr w:type="spellEnd"/>
      <w:r w:rsidRPr="00472641">
        <w:rPr>
          <w:rFonts w:ascii="Verdana" w:eastAsia="Times New Roman" w:hAnsi="Verdana" w:cs="Times New Roman"/>
          <w:color w:val="333333"/>
          <w:sz w:val="19"/>
          <w:szCs w:val="19"/>
          <w:lang w:eastAsia="el-GR"/>
        </w:rPr>
        <w:t xml:space="preserve">, τα βασίλεια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και της Αραγονίας και τη Γένοβα, αποτελεί πλέον έναν από τους βασικούς εμπλεκόμενους στη μεγάλη γεωπολιτική σύγκρουση με έπαθλο τον έλεγχο των Στενών του Γιβραλτάρ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xml:space="preserve">, σελ. 213-214). Ο έλεγχος αυτός είναι κεφαλαιώδους στρατηγικής και οικονομικής σημασίας. Άλλωστε τα εμπορικά πλοία των χριστιανών, </w:t>
      </w:r>
      <w:proofErr w:type="spellStart"/>
      <w:r w:rsidRPr="00472641">
        <w:rPr>
          <w:rFonts w:ascii="Verdana" w:eastAsia="Times New Roman" w:hAnsi="Verdana" w:cs="Times New Roman"/>
          <w:color w:val="333333"/>
          <w:sz w:val="19"/>
          <w:szCs w:val="19"/>
          <w:lang w:eastAsia="el-GR"/>
        </w:rPr>
        <w:t>Αραγονέζων-Καταλανών</w:t>
      </w:r>
      <w:proofErr w:type="spellEnd"/>
      <w:r w:rsidRPr="00472641">
        <w:rPr>
          <w:rFonts w:ascii="Verdana" w:eastAsia="Times New Roman" w:hAnsi="Verdana" w:cs="Times New Roman"/>
          <w:color w:val="333333"/>
          <w:sz w:val="19"/>
          <w:szCs w:val="19"/>
          <w:lang w:eastAsia="el-GR"/>
        </w:rPr>
        <w:t xml:space="preserve"> και Ιταλών, προτιμούν όλο και περισσότερο τη διαδρομή μέσω Γιβραλτάρ για να φτάσουν στα λιμάνια της Φλάνδρας και της Αγγλίας. Ήδη από το 1309 οι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παραχωρούν στους </w:t>
      </w:r>
      <w:proofErr w:type="spellStart"/>
      <w:r w:rsidRPr="00472641">
        <w:rPr>
          <w:rFonts w:ascii="Verdana" w:eastAsia="Times New Roman" w:hAnsi="Verdana" w:cs="Times New Roman"/>
          <w:color w:val="333333"/>
          <w:sz w:val="19"/>
          <w:szCs w:val="19"/>
          <w:lang w:eastAsia="el-GR"/>
        </w:rPr>
        <w:t>Μερινίδες</w:t>
      </w:r>
      <w:proofErr w:type="spellEnd"/>
      <w:r w:rsidRPr="00472641">
        <w:rPr>
          <w:rFonts w:ascii="Verdana" w:eastAsia="Times New Roman" w:hAnsi="Verdana" w:cs="Times New Roman"/>
          <w:color w:val="333333"/>
          <w:sz w:val="19"/>
          <w:szCs w:val="19"/>
          <w:lang w:eastAsia="el-GR"/>
        </w:rPr>
        <w:t xml:space="preserve"> το </w:t>
      </w:r>
      <w:proofErr w:type="spellStart"/>
      <w:r w:rsidRPr="00472641">
        <w:rPr>
          <w:rFonts w:ascii="Verdana" w:eastAsia="Times New Roman" w:hAnsi="Verdana" w:cs="Times New Roman"/>
          <w:color w:val="333333"/>
          <w:sz w:val="19"/>
          <w:szCs w:val="19"/>
          <w:lang w:eastAsia="el-GR"/>
        </w:rPr>
        <w:t>Αλχεθίρας</w:t>
      </w:r>
      <w:proofErr w:type="spellEnd"/>
      <w:r w:rsidRPr="00472641">
        <w:rPr>
          <w:rFonts w:ascii="Verdana" w:eastAsia="Times New Roman" w:hAnsi="Verdana" w:cs="Times New Roman"/>
          <w:color w:val="333333"/>
          <w:sz w:val="19"/>
          <w:szCs w:val="19"/>
          <w:lang w:eastAsia="el-GR"/>
        </w:rPr>
        <w:t xml:space="preserve">. Οι δεύτεροι κατορθώνουν το 1333 να πάρουν τα στενά από τους </w:t>
      </w:r>
      <w:proofErr w:type="spellStart"/>
      <w:r w:rsidRPr="00472641">
        <w:rPr>
          <w:rFonts w:ascii="Verdana" w:eastAsia="Times New Roman" w:hAnsi="Verdana" w:cs="Times New Roman"/>
          <w:color w:val="333333"/>
          <w:sz w:val="19"/>
          <w:szCs w:val="19"/>
          <w:lang w:eastAsia="el-GR"/>
        </w:rPr>
        <w:t>Καστιγιάνους</w:t>
      </w:r>
      <w:proofErr w:type="spellEnd"/>
      <w:r w:rsidRPr="00472641">
        <w:rPr>
          <w:rFonts w:ascii="Verdana" w:eastAsia="Times New Roman" w:hAnsi="Verdana" w:cs="Times New Roman"/>
          <w:color w:val="333333"/>
          <w:sz w:val="19"/>
          <w:szCs w:val="19"/>
          <w:lang w:eastAsia="el-GR"/>
        </w:rPr>
        <w:t xml:space="preserve">, χάρη στη βοήθεια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και… της Γένοβας (!). Τα πράγματα δεν πρόκειται να μείνουν στάσιμα. Το βασίλειο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με τη μεγάλη νίκη του Ρίο Σαλάδο (1340) και την κατάληψη του </w:t>
      </w:r>
      <w:proofErr w:type="spellStart"/>
      <w:r w:rsidRPr="00472641">
        <w:rPr>
          <w:rFonts w:ascii="Verdana" w:eastAsia="Times New Roman" w:hAnsi="Verdana" w:cs="Times New Roman"/>
          <w:color w:val="333333"/>
          <w:sz w:val="19"/>
          <w:szCs w:val="19"/>
          <w:lang w:eastAsia="el-GR"/>
        </w:rPr>
        <w:t>Αλχεθίρας</w:t>
      </w:r>
      <w:proofErr w:type="spellEnd"/>
      <w:r w:rsidRPr="00472641">
        <w:rPr>
          <w:rFonts w:ascii="Verdana" w:eastAsia="Times New Roman" w:hAnsi="Verdana" w:cs="Times New Roman"/>
          <w:color w:val="333333"/>
          <w:sz w:val="19"/>
          <w:szCs w:val="19"/>
          <w:lang w:eastAsia="el-GR"/>
        </w:rPr>
        <w:t xml:space="preserve"> (1344), ανακτά σχετικά γρήγορα το πλεονέκτημα. Παραδόξως η εξέλιξη αυτή δεν θα έχει ως αποτέλεσμα την ανάσχεση της ορμής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Η Γρανάδα του δεύτερου μισού του 14ου αι. είναι πλέον μια αυτόνομη πολιτική και στρατιωτική δύναμη της δυτικής Μεσογείου.</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noProof/>
          <w:color w:val="B85B5A"/>
          <w:sz w:val="19"/>
          <w:szCs w:val="19"/>
          <w:lang w:eastAsia="el-GR"/>
        </w:rPr>
        <w:drawing>
          <wp:inline distT="0" distB="0" distL="0" distR="0" wp14:anchorId="47730A71" wp14:editId="3CE3C2AC">
            <wp:extent cx="4286250" cy="3209925"/>
            <wp:effectExtent l="0" t="0" r="0" b="9525"/>
            <wp:docPr id="5" name="Εικόνα 5" descr="https://rogerios.files.wordpress.com/2012/02/800px-vue_du_generalife.jpg?w=450&amp;h=33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ogerios.files.wordpress.com/2012/02/800px-vue_du_generalife.jpg?w=450&amp;h=337">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r w:rsidRPr="00472641">
        <w:rPr>
          <w:rFonts w:ascii="Verdana" w:eastAsia="Times New Roman" w:hAnsi="Verdana" w:cs="Times New Roman"/>
          <w:b/>
          <w:bCs/>
          <w:color w:val="333333"/>
          <w:sz w:val="19"/>
          <w:szCs w:val="19"/>
          <w:lang w:eastAsia="el-GR"/>
        </w:rPr>
        <w:t>3. Το απόγειο:</w:t>
      </w:r>
      <w:r w:rsidRPr="00472641">
        <w:rPr>
          <w:rFonts w:ascii="Verdana" w:eastAsia="Times New Roman" w:hAnsi="Verdana" w:cs="Times New Roman"/>
          <w:color w:val="333333"/>
          <w:sz w:val="19"/>
          <w:szCs w:val="19"/>
          <w:lang w:eastAsia="el-GR"/>
        </w:rPr>
        <w:t xml:space="preserve"> Πράγματι, οι περίοδοι βασιλείας του </w:t>
      </w:r>
      <w:proofErr w:type="spellStart"/>
      <w:r w:rsidRPr="00472641">
        <w:rPr>
          <w:rFonts w:ascii="Verdana" w:eastAsia="Times New Roman" w:hAnsi="Verdana" w:cs="Times New Roman"/>
          <w:color w:val="333333"/>
          <w:sz w:val="19"/>
          <w:szCs w:val="19"/>
          <w:lang w:eastAsia="el-GR"/>
        </w:rPr>
        <w:t>Γιούσουφ</w:t>
      </w:r>
      <w:proofErr w:type="spellEnd"/>
      <w:r w:rsidRPr="00472641">
        <w:rPr>
          <w:rFonts w:ascii="Verdana" w:eastAsia="Times New Roman" w:hAnsi="Verdana" w:cs="Times New Roman"/>
          <w:color w:val="333333"/>
          <w:sz w:val="19"/>
          <w:szCs w:val="19"/>
          <w:lang w:eastAsia="el-GR"/>
        </w:rPr>
        <w:t xml:space="preserve"> Α΄ (1333-1353) και, κυρίως, του γιου του, του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Ε΄ (1354-1391), αντιστοιχούν στο απόγειο της ισχύος του εμιράτου. Εμπορική και πολιτιστική ακμή, έντονη οικοδομική δραστηριότητα (συμπεριλαμβανομένης και της ανέγερσης των σημαντικότερων κτισμάτων της Αλάμπρας), στρατιωτική υπεροπλία και διπλωματική υπεροχή. Επιπροσθέτως, η εξωτερική συγκυρία είναι εξαιρετικά ευνοϊκή για τη Γρανάδα. Ο εμίρης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διατηρεί φιλικές σχέσεις με τον βασιλιά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τον </w:t>
      </w:r>
      <w:hyperlink r:id="rId17" w:history="1">
        <w:r w:rsidRPr="00472641">
          <w:rPr>
            <w:rFonts w:ascii="Verdana" w:eastAsia="Times New Roman" w:hAnsi="Verdana" w:cs="Times New Roman"/>
            <w:color w:val="B85B5A"/>
            <w:sz w:val="19"/>
            <w:szCs w:val="19"/>
            <w:u w:val="single"/>
            <w:lang w:eastAsia="el-GR"/>
          </w:rPr>
          <w:t xml:space="preserve">Πέτρο </w:t>
        </w:r>
        <w:proofErr w:type="spellStart"/>
        <w:r w:rsidRPr="00472641">
          <w:rPr>
            <w:rFonts w:ascii="Verdana" w:eastAsia="Times New Roman" w:hAnsi="Verdana" w:cs="Times New Roman"/>
            <w:color w:val="B85B5A"/>
            <w:sz w:val="19"/>
            <w:szCs w:val="19"/>
            <w:u w:val="single"/>
            <w:lang w:eastAsia="el-GR"/>
          </w:rPr>
          <w:t>Α΄τον</w:t>
        </w:r>
        <w:proofErr w:type="spellEnd"/>
        <w:r w:rsidRPr="00472641">
          <w:rPr>
            <w:rFonts w:ascii="Verdana" w:eastAsia="Times New Roman" w:hAnsi="Verdana" w:cs="Times New Roman"/>
            <w:color w:val="B85B5A"/>
            <w:sz w:val="19"/>
            <w:szCs w:val="19"/>
            <w:u w:val="single"/>
            <w:lang w:eastAsia="el-GR"/>
          </w:rPr>
          <w:t xml:space="preserve"> Σκληρό</w:t>
        </w:r>
      </w:hyperlink>
      <w:r w:rsidRPr="00472641">
        <w:rPr>
          <w:rFonts w:ascii="Verdana" w:eastAsia="Times New Roman" w:hAnsi="Verdana" w:cs="Times New Roman"/>
          <w:color w:val="333333"/>
          <w:sz w:val="19"/>
          <w:szCs w:val="19"/>
          <w:lang w:eastAsia="el-GR"/>
        </w:rPr>
        <w:t xml:space="preserve"> (ό,τι κι αν μπορεί να σημαίνει η φιλία μεταξύ των μοναρχών δύο φύσει και θέσει αντιπάλων κρατών). Κυρίως, επωφελείται από την αντιπαλότητα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και Αραγονίας που κορυφώνεται με την προσωπική διαμάχη του Πέτρου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με τον συνονόματό </w:t>
      </w:r>
      <w:r w:rsidRPr="00472641">
        <w:rPr>
          <w:rFonts w:ascii="Verdana" w:eastAsia="Times New Roman" w:hAnsi="Verdana" w:cs="Times New Roman"/>
          <w:color w:val="333333"/>
          <w:sz w:val="19"/>
          <w:szCs w:val="19"/>
          <w:lang w:eastAsia="el-GR"/>
        </w:rPr>
        <w:lastRenderedPageBreak/>
        <w:t>του μονάρχη της Αραγονίας, τον </w:t>
      </w:r>
      <w:hyperlink r:id="rId18" w:history="1">
        <w:r w:rsidRPr="00472641">
          <w:rPr>
            <w:rFonts w:ascii="Verdana" w:eastAsia="Times New Roman" w:hAnsi="Verdana" w:cs="Times New Roman"/>
            <w:color w:val="B85B5A"/>
            <w:sz w:val="19"/>
            <w:szCs w:val="19"/>
            <w:u w:val="single"/>
            <w:lang w:eastAsia="el-GR"/>
          </w:rPr>
          <w:t>Πέτρο Γ΄ τον Τελετουργικό</w:t>
        </w:r>
      </w:hyperlink>
      <w:r w:rsidRPr="00472641">
        <w:rPr>
          <w:rFonts w:ascii="Verdana" w:eastAsia="Times New Roman" w:hAnsi="Verdana" w:cs="Times New Roman"/>
          <w:color w:val="333333"/>
          <w:sz w:val="19"/>
          <w:szCs w:val="19"/>
          <w:lang w:eastAsia="el-GR"/>
        </w:rPr>
        <w:t xml:space="preserve">. Η διαμάχη εξελίσσεται σε ένοπλη σύγκρουση. Ο Πόλεμος των Δύο </w:t>
      </w:r>
      <w:proofErr w:type="spellStart"/>
      <w:r w:rsidRPr="00472641">
        <w:rPr>
          <w:rFonts w:ascii="Verdana" w:eastAsia="Times New Roman" w:hAnsi="Verdana" w:cs="Times New Roman"/>
          <w:color w:val="333333"/>
          <w:sz w:val="19"/>
          <w:szCs w:val="19"/>
          <w:lang w:eastAsia="el-GR"/>
        </w:rPr>
        <w:t>Πέτρων</w:t>
      </w:r>
      <w:proofErr w:type="spellEnd"/>
      <w:r w:rsidRPr="00472641">
        <w:rPr>
          <w:rFonts w:ascii="Verdana" w:eastAsia="Times New Roman" w:hAnsi="Verdana" w:cs="Times New Roman"/>
          <w:color w:val="333333"/>
          <w:sz w:val="19"/>
          <w:szCs w:val="19"/>
          <w:lang w:eastAsia="el-GR"/>
        </w:rPr>
        <w:t xml:space="preserve"> (1356-1361) θα εξαντλήσει και τα δυο χριστιανικά βασίλεια χωρίς να αποφέρει εδαφικά κέρδη σε κανένα. Επιπλέον θα πυροδοτήσει </w:t>
      </w:r>
      <w:proofErr w:type="spellStart"/>
      <w:r w:rsidRPr="00472641">
        <w:rPr>
          <w:rFonts w:ascii="Verdana" w:eastAsia="Times New Roman" w:hAnsi="Verdana" w:cs="Times New Roman"/>
          <w:color w:val="333333"/>
          <w:sz w:val="19"/>
          <w:szCs w:val="19"/>
          <w:lang w:eastAsia="el-GR"/>
        </w:rPr>
        <w:t>βαθειά</w:t>
      </w:r>
      <w:proofErr w:type="spellEnd"/>
      <w:r w:rsidRPr="00472641">
        <w:rPr>
          <w:rFonts w:ascii="Verdana" w:eastAsia="Times New Roman" w:hAnsi="Verdana" w:cs="Times New Roman"/>
          <w:color w:val="333333"/>
          <w:sz w:val="19"/>
          <w:szCs w:val="19"/>
          <w:lang w:eastAsia="el-GR"/>
        </w:rPr>
        <w:t xml:space="preserve"> δυναστική και εσωτερική κρίση στην </w:t>
      </w:r>
      <w:proofErr w:type="spellStart"/>
      <w:r w:rsidRPr="00472641">
        <w:rPr>
          <w:rFonts w:ascii="Verdana" w:eastAsia="Times New Roman" w:hAnsi="Verdana" w:cs="Times New Roman"/>
          <w:color w:val="333333"/>
          <w:sz w:val="19"/>
          <w:szCs w:val="19"/>
          <w:lang w:eastAsia="el-GR"/>
        </w:rPr>
        <w:t>Καστίλλη</w:t>
      </w:r>
      <w:proofErr w:type="spellEnd"/>
      <w:r w:rsidRPr="00472641">
        <w:rPr>
          <w:rFonts w:ascii="Verdana" w:eastAsia="Times New Roman" w:hAnsi="Verdana" w:cs="Times New Roman"/>
          <w:color w:val="333333"/>
          <w:sz w:val="19"/>
          <w:szCs w:val="19"/>
          <w:lang w:eastAsia="el-GR"/>
        </w:rPr>
        <w:t xml:space="preserve">, η οποία θα καταλήξει στη δολοφονία του βασιλιά (1369). Εκμεταλλευόμενος τις συνθήκες αυτές, ο εμίρης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αποσπά από τους </w:t>
      </w:r>
      <w:proofErr w:type="spellStart"/>
      <w:r w:rsidRPr="00472641">
        <w:rPr>
          <w:rFonts w:ascii="Verdana" w:eastAsia="Times New Roman" w:hAnsi="Verdana" w:cs="Times New Roman"/>
          <w:color w:val="333333"/>
          <w:sz w:val="19"/>
          <w:szCs w:val="19"/>
          <w:lang w:eastAsia="el-GR"/>
        </w:rPr>
        <w:t>Καστιγιάνους</w:t>
      </w:r>
      <w:proofErr w:type="spellEnd"/>
      <w:r w:rsidRPr="00472641">
        <w:rPr>
          <w:rFonts w:ascii="Verdana" w:eastAsia="Times New Roman" w:hAnsi="Verdana" w:cs="Times New Roman"/>
          <w:color w:val="333333"/>
          <w:sz w:val="19"/>
          <w:szCs w:val="19"/>
          <w:lang w:eastAsia="el-GR"/>
        </w:rPr>
        <w:t xml:space="preserve"> το </w:t>
      </w:r>
      <w:proofErr w:type="spellStart"/>
      <w:r w:rsidRPr="00472641">
        <w:rPr>
          <w:rFonts w:ascii="Verdana" w:eastAsia="Times New Roman" w:hAnsi="Verdana" w:cs="Times New Roman"/>
          <w:color w:val="333333"/>
          <w:sz w:val="19"/>
          <w:szCs w:val="19"/>
          <w:lang w:eastAsia="el-GR"/>
        </w:rPr>
        <w:t>Αλχεθίρας</w:t>
      </w:r>
      <w:proofErr w:type="spellEnd"/>
      <w:r w:rsidRPr="00472641">
        <w:rPr>
          <w:rFonts w:ascii="Verdana" w:eastAsia="Times New Roman" w:hAnsi="Verdana" w:cs="Times New Roman"/>
          <w:color w:val="333333"/>
          <w:sz w:val="19"/>
          <w:szCs w:val="19"/>
          <w:lang w:eastAsia="el-GR"/>
        </w:rPr>
        <w:t xml:space="preserve"> και καταλαμβάνει τη </w:t>
      </w:r>
      <w:proofErr w:type="spellStart"/>
      <w:r w:rsidRPr="00472641">
        <w:rPr>
          <w:rFonts w:ascii="Verdana" w:eastAsia="Times New Roman" w:hAnsi="Verdana" w:cs="Times New Roman"/>
          <w:color w:val="333333"/>
          <w:sz w:val="19"/>
          <w:szCs w:val="19"/>
          <w:lang w:eastAsia="el-GR"/>
        </w:rPr>
        <w:t>Ρόντα</w:t>
      </w:r>
      <w:proofErr w:type="spellEnd"/>
      <w:r w:rsidRPr="00472641">
        <w:rPr>
          <w:rFonts w:ascii="Verdana" w:eastAsia="Times New Roman" w:hAnsi="Verdana" w:cs="Times New Roman"/>
          <w:color w:val="333333"/>
          <w:sz w:val="19"/>
          <w:szCs w:val="19"/>
          <w:lang w:eastAsia="el-GR"/>
        </w:rPr>
        <w:t xml:space="preserve"> και το Γιβραλτάρ (που είχαν ξαναπάρει πρόσκαιρα οι </w:t>
      </w:r>
      <w:proofErr w:type="spellStart"/>
      <w:r w:rsidRPr="00472641">
        <w:rPr>
          <w:rFonts w:ascii="Verdana" w:eastAsia="Times New Roman" w:hAnsi="Verdana" w:cs="Times New Roman"/>
          <w:color w:val="333333"/>
          <w:sz w:val="19"/>
          <w:szCs w:val="19"/>
          <w:lang w:eastAsia="el-GR"/>
        </w:rPr>
        <w:t>Μερινίδες</w:t>
      </w:r>
      <w:proofErr w:type="spellEnd"/>
      <w:r w:rsidRPr="00472641">
        <w:rPr>
          <w:rFonts w:ascii="Verdana" w:eastAsia="Times New Roman" w:hAnsi="Verdana" w:cs="Times New Roman"/>
          <w:color w:val="333333"/>
          <w:sz w:val="19"/>
          <w:szCs w:val="19"/>
          <w:lang w:eastAsia="el-GR"/>
        </w:rPr>
        <w:t xml:space="preserve">). Εξαπλώνει την επιρροή του και στο </w:t>
      </w:r>
      <w:proofErr w:type="spellStart"/>
      <w:r w:rsidRPr="00472641">
        <w:rPr>
          <w:rFonts w:ascii="Verdana" w:eastAsia="Times New Roman" w:hAnsi="Verdana" w:cs="Times New Roman"/>
          <w:color w:val="333333"/>
          <w:sz w:val="19"/>
          <w:szCs w:val="19"/>
          <w:lang w:eastAsia="el-GR"/>
        </w:rPr>
        <w:t>Μαγκρέμπ</w:t>
      </w:r>
      <w:proofErr w:type="spellEnd"/>
      <w:r w:rsidRPr="00472641">
        <w:rPr>
          <w:rFonts w:ascii="Verdana" w:eastAsia="Times New Roman" w:hAnsi="Verdana" w:cs="Times New Roman"/>
          <w:color w:val="333333"/>
          <w:sz w:val="19"/>
          <w:szCs w:val="19"/>
          <w:lang w:eastAsia="el-GR"/>
        </w:rPr>
        <w:t xml:space="preserve">, κατακτώντας για ένα διάστημα τη </w:t>
      </w:r>
      <w:proofErr w:type="spellStart"/>
      <w:r w:rsidRPr="00472641">
        <w:rPr>
          <w:rFonts w:ascii="Verdana" w:eastAsia="Times New Roman" w:hAnsi="Verdana" w:cs="Times New Roman"/>
          <w:color w:val="333333"/>
          <w:sz w:val="19"/>
          <w:szCs w:val="19"/>
          <w:lang w:eastAsia="el-GR"/>
        </w:rPr>
        <w:t>Θέουτα</w:t>
      </w:r>
      <w:proofErr w:type="spellEnd"/>
      <w:r w:rsidRPr="00472641">
        <w:rPr>
          <w:rFonts w:ascii="Verdana" w:eastAsia="Times New Roman" w:hAnsi="Verdana" w:cs="Times New Roman"/>
          <w:color w:val="333333"/>
          <w:sz w:val="19"/>
          <w:szCs w:val="19"/>
          <w:lang w:eastAsia="el-GR"/>
        </w:rPr>
        <w:t xml:space="preserve"> και ελέγχοντας τις δυναστικές εξελίξεις στην αυλή της Φες, επιβάλλοντας τους μονάρχες της αρεσκείας του. Οι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έχουν γίνει κυρίαρχοι του παιχνιδιού. Δυστυχώς για αυτούς, όχι για πολύ.</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Β. Η παρακμή και η πτώση</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noProof/>
          <w:color w:val="B85B5A"/>
          <w:sz w:val="19"/>
          <w:szCs w:val="19"/>
          <w:lang w:eastAsia="el-GR"/>
        </w:rPr>
        <w:drawing>
          <wp:inline distT="0" distB="0" distL="0" distR="0" wp14:anchorId="236476E1" wp14:editId="11C5EEFB">
            <wp:extent cx="2686050" cy="4000500"/>
            <wp:effectExtent l="0" t="0" r="0" b="0"/>
            <wp:docPr id="6" name="Εικόνα 6" descr="https://rogerios.files.wordpress.com/2012/02/403px-alvaro_de_luna.jpg?w=282&amp;h=42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ogerios.files.wordpress.com/2012/02/403px-alvaro_de_luna.jpg?w=282&amp;h=420">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6050" cy="4000500"/>
                    </a:xfrm>
                    <a:prstGeom prst="rect">
                      <a:avLst/>
                    </a:prstGeom>
                    <a:noFill/>
                    <a:ln>
                      <a:noFill/>
                    </a:ln>
                  </pic:spPr>
                </pic:pic>
              </a:graphicData>
            </a:graphic>
          </wp:inline>
        </w:drawing>
      </w:r>
      <w:r w:rsidRPr="00472641">
        <w:rPr>
          <w:rFonts w:ascii="Verdana" w:eastAsia="Times New Roman" w:hAnsi="Verdana" w:cs="Times New Roman"/>
          <w:b/>
          <w:bCs/>
          <w:color w:val="333333"/>
          <w:sz w:val="19"/>
          <w:szCs w:val="19"/>
          <w:lang w:eastAsia="el-GR"/>
        </w:rPr>
        <w:t>α. Η ραγδαία επιδείνωση των συνθηκών:</w:t>
      </w:r>
      <w:r w:rsidRPr="00472641">
        <w:rPr>
          <w:rFonts w:ascii="Verdana" w:eastAsia="Times New Roman" w:hAnsi="Verdana" w:cs="Times New Roman"/>
          <w:color w:val="333333"/>
          <w:sz w:val="19"/>
          <w:szCs w:val="19"/>
          <w:lang w:eastAsia="el-GR"/>
        </w:rPr>
        <w:t xml:space="preserve"> Με την αυγή του 15ου αιώνα η κατάσταση και η ισορροπία δυνάμεων μεταβάλλεται αμετάκλητα σε βάρος της Γρανάδας. Στο εσωτερικό δυναστικές έριδες και έντονες διαμάχες μεταξύ των κυριότερων φατριών που νέμονται την εξουσία καθιστούν το εμιράτο πιο ευάλωτο. Οικονομικά, το κράτος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αντιμετωπίζει δυσχέρειες: στα λιμάνια της </w:t>
      </w:r>
      <w:proofErr w:type="spellStart"/>
      <w:r w:rsidRPr="00472641">
        <w:rPr>
          <w:rFonts w:ascii="Verdana" w:eastAsia="Times New Roman" w:hAnsi="Verdana" w:cs="Times New Roman"/>
          <w:color w:val="333333"/>
          <w:sz w:val="19"/>
          <w:szCs w:val="19"/>
          <w:lang w:eastAsia="el-GR"/>
        </w:rPr>
        <w:t>Μάλαγας</w:t>
      </w:r>
      <w:proofErr w:type="spellEnd"/>
      <w:r w:rsidRPr="00472641">
        <w:rPr>
          <w:rFonts w:ascii="Verdana" w:eastAsia="Times New Roman" w:hAnsi="Verdana" w:cs="Times New Roman"/>
          <w:color w:val="333333"/>
          <w:sz w:val="19"/>
          <w:szCs w:val="19"/>
          <w:lang w:eastAsia="el-GR"/>
        </w:rPr>
        <w:t xml:space="preserve"> και της </w:t>
      </w:r>
      <w:proofErr w:type="spellStart"/>
      <w:r w:rsidRPr="00472641">
        <w:rPr>
          <w:rFonts w:ascii="Verdana" w:eastAsia="Times New Roman" w:hAnsi="Verdana" w:cs="Times New Roman"/>
          <w:color w:val="333333"/>
          <w:sz w:val="19"/>
          <w:szCs w:val="19"/>
          <w:lang w:eastAsia="el-GR"/>
        </w:rPr>
        <w:t>Αλμερίας</w:t>
      </w:r>
      <w:proofErr w:type="spellEnd"/>
      <w:r w:rsidRPr="00472641">
        <w:rPr>
          <w:rFonts w:ascii="Verdana" w:eastAsia="Times New Roman" w:hAnsi="Verdana" w:cs="Times New Roman"/>
          <w:color w:val="333333"/>
          <w:sz w:val="19"/>
          <w:szCs w:val="19"/>
          <w:lang w:eastAsia="el-GR"/>
        </w:rPr>
        <w:t xml:space="preserve"> το εμπόριο περνά στον έλεγχο των Γενουατών. Επιπλέον, το βασίλειο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αρχίζει να ξεπερνά την εσωτερική κρίση που το ταλάνιζε καθ’ όλο το δεύτερο ήμισυ του 14ου αιώνα και ανακτά την πρωτοβουλία στις στρατιωτικές επιχειρήσεις: αποσπά συνοριακές οχυρές θέσεις από τους </w:t>
      </w:r>
      <w:proofErr w:type="spellStart"/>
      <w:r w:rsidRPr="00472641">
        <w:rPr>
          <w:rFonts w:ascii="Verdana" w:eastAsia="Times New Roman" w:hAnsi="Verdana" w:cs="Times New Roman"/>
          <w:color w:val="333333"/>
          <w:sz w:val="19"/>
          <w:szCs w:val="19"/>
          <w:lang w:eastAsia="el-GR"/>
        </w:rPr>
        <w:t>Νασρίδες</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Θαχάρα</w:t>
      </w:r>
      <w:proofErr w:type="spellEnd"/>
      <w:r w:rsidRPr="00472641">
        <w:rPr>
          <w:rFonts w:ascii="Verdana" w:eastAsia="Times New Roman" w:hAnsi="Verdana" w:cs="Times New Roman"/>
          <w:color w:val="333333"/>
          <w:sz w:val="19"/>
          <w:szCs w:val="19"/>
          <w:lang w:eastAsia="el-GR"/>
        </w:rPr>
        <w:t xml:space="preserve">: 1407, </w:t>
      </w:r>
      <w:proofErr w:type="spellStart"/>
      <w:r w:rsidRPr="00472641">
        <w:rPr>
          <w:rFonts w:ascii="Verdana" w:eastAsia="Times New Roman" w:hAnsi="Verdana" w:cs="Times New Roman"/>
          <w:color w:val="333333"/>
          <w:sz w:val="19"/>
          <w:szCs w:val="19"/>
          <w:lang w:eastAsia="el-GR"/>
        </w:rPr>
        <w:t>Αντεκέρα</w:t>
      </w:r>
      <w:proofErr w:type="spellEnd"/>
      <w:r w:rsidRPr="00472641">
        <w:rPr>
          <w:rFonts w:ascii="Verdana" w:eastAsia="Times New Roman" w:hAnsi="Verdana" w:cs="Times New Roman"/>
          <w:color w:val="333333"/>
          <w:sz w:val="19"/>
          <w:szCs w:val="19"/>
          <w:lang w:eastAsia="el-GR"/>
        </w:rPr>
        <w:t xml:space="preserve">: 1410, </w:t>
      </w:r>
      <w:proofErr w:type="spellStart"/>
      <w:r w:rsidRPr="00472641">
        <w:rPr>
          <w:rFonts w:ascii="Verdana" w:eastAsia="Times New Roman" w:hAnsi="Verdana" w:cs="Times New Roman"/>
          <w:color w:val="333333"/>
          <w:sz w:val="19"/>
          <w:szCs w:val="19"/>
          <w:lang w:eastAsia="el-GR"/>
        </w:rPr>
        <w:t>Χουέσκαρ</w:t>
      </w:r>
      <w:proofErr w:type="spellEnd"/>
      <w:r w:rsidRPr="00472641">
        <w:rPr>
          <w:rFonts w:ascii="Verdana" w:eastAsia="Times New Roman" w:hAnsi="Verdana" w:cs="Times New Roman"/>
          <w:color w:val="333333"/>
          <w:sz w:val="19"/>
          <w:szCs w:val="19"/>
          <w:lang w:eastAsia="el-GR"/>
        </w:rPr>
        <w:t xml:space="preserve">: 1434), επιφέροντας ρήγματα στην γραμμή </w:t>
      </w:r>
      <w:proofErr w:type="spellStart"/>
      <w:r w:rsidRPr="00472641">
        <w:rPr>
          <w:rFonts w:ascii="Verdana" w:eastAsia="Times New Roman" w:hAnsi="Verdana" w:cs="Times New Roman"/>
          <w:color w:val="333333"/>
          <w:sz w:val="19"/>
          <w:szCs w:val="19"/>
          <w:lang w:eastAsia="el-GR"/>
        </w:rPr>
        <w:t>άμυνάς</w:t>
      </w:r>
      <w:proofErr w:type="spellEnd"/>
      <w:r w:rsidRPr="00472641">
        <w:rPr>
          <w:rFonts w:ascii="Verdana" w:eastAsia="Times New Roman" w:hAnsi="Verdana" w:cs="Times New Roman"/>
          <w:color w:val="333333"/>
          <w:sz w:val="19"/>
          <w:szCs w:val="19"/>
          <w:lang w:eastAsia="el-GR"/>
        </w:rPr>
        <w:t xml:space="preserve"> τους, και ροκανίζει σταδιακά την επικράτεια του εμιράτου. Τα εσωτερικά </w:t>
      </w:r>
      <w:r w:rsidRPr="00472641">
        <w:rPr>
          <w:rFonts w:ascii="Verdana" w:eastAsia="Times New Roman" w:hAnsi="Verdana" w:cs="Times New Roman"/>
          <w:color w:val="333333"/>
          <w:sz w:val="19"/>
          <w:szCs w:val="19"/>
          <w:lang w:eastAsia="el-GR"/>
        </w:rPr>
        <w:lastRenderedPageBreak/>
        <w:t xml:space="preserve">προβλήματα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και μόνον ήταν αυτά που εμπόδισαν τον κοντόσταβλο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"http://es.wikipedia.org/wiki/%C3%81lvaro_de_Luna"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Άλβαρο</w:t>
      </w:r>
      <w:proofErr w:type="spellEnd"/>
      <w:r w:rsidRPr="00472641">
        <w:rPr>
          <w:rFonts w:ascii="Verdana" w:eastAsia="Times New Roman" w:hAnsi="Verdana" w:cs="Times New Roman"/>
          <w:color w:val="B85B5A"/>
          <w:sz w:val="19"/>
          <w:szCs w:val="19"/>
          <w:u w:val="single"/>
          <w:lang w:eastAsia="el-GR"/>
        </w:rPr>
        <w:t xml:space="preserve"> ντε </w:t>
      </w:r>
      <w:proofErr w:type="spellStart"/>
      <w:r w:rsidRPr="00472641">
        <w:rPr>
          <w:rFonts w:ascii="Verdana" w:eastAsia="Times New Roman" w:hAnsi="Verdana" w:cs="Times New Roman"/>
          <w:color w:val="B85B5A"/>
          <w:sz w:val="19"/>
          <w:szCs w:val="19"/>
          <w:u w:val="single"/>
          <w:lang w:eastAsia="el-GR"/>
        </w:rPr>
        <w:t>Λούνα</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(δύο φορές; 1431, 1452) και τον βασιλέα </w:t>
      </w:r>
      <w:hyperlink r:id="rId21" w:history="1">
        <w:r w:rsidRPr="00472641">
          <w:rPr>
            <w:rFonts w:ascii="Verdana" w:eastAsia="Times New Roman" w:hAnsi="Verdana" w:cs="Times New Roman"/>
            <w:color w:val="B85B5A"/>
            <w:sz w:val="19"/>
            <w:szCs w:val="19"/>
            <w:u w:val="single"/>
            <w:lang w:eastAsia="el-GR"/>
          </w:rPr>
          <w:t>Ερρίκο Δ΄</w:t>
        </w:r>
      </w:hyperlink>
      <w:r w:rsidRPr="00472641">
        <w:rPr>
          <w:rFonts w:ascii="Verdana" w:eastAsia="Times New Roman" w:hAnsi="Verdana" w:cs="Times New Roman"/>
          <w:color w:val="333333"/>
          <w:sz w:val="19"/>
          <w:szCs w:val="19"/>
          <w:lang w:eastAsia="el-GR"/>
        </w:rPr>
        <w:t> να αποτελειώσουν πιο γρήγορα τη Γρανάδα (</w:t>
      </w:r>
      <w:proofErr w:type="spellStart"/>
      <w:r w:rsidRPr="00472641">
        <w:rPr>
          <w:rFonts w:ascii="Verdana" w:eastAsia="Times New Roman" w:hAnsi="Verdana" w:cs="Times New Roman"/>
          <w:color w:val="333333"/>
          <w:sz w:val="19"/>
          <w:szCs w:val="19"/>
          <w:lang w:eastAsia="el-GR"/>
        </w:rPr>
        <w:t>Gabriel</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Martinez</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Gros</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Sept</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cents</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ans</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d’Espagne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musulmane</w:t>
      </w:r>
      <w:proofErr w:type="spellEnd"/>
      <w:r w:rsidRPr="00472641">
        <w:rPr>
          <w:rFonts w:ascii="Verdana" w:eastAsia="Times New Roman" w:hAnsi="Verdana" w:cs="Times New Roman"/>
          <w:color w:val="333333"/>
          <w:sz w:val="19"/>
          <w:szCs w:val="19"/>
          <w:lang w:eastAsia="el-GR"/>
        </w:rPr>
        <w:t>», περιοδικό </w:t>
      </w:r>
      <w:proofErr w:type="spellStart"/>
      <w:r w:rsidRPr="00472641">
        <w:rPr>
          <w:rFonts w:ascii="Verdana" w:eastAsia="Times New Roman" w:hAnsi="Verdana" w:cs="Times New Roman"/>
          <w:i/>
          <w:iCs/>
          <w:color w:val="333333"/>
          <w:sz w:val="19"/>
          <w:szCs w:val="19"/>
          <w:lang w:eastAsia="el-GR"/>
        </w:rPr>
        <w:t>L’Histoire</w:t>
      </w:r>
      <w:proofErr w:type="spellEnd"/>
      <w:r w:rsidRPr="00472641">
        <w:rPr>
          <w:rFonts w:ascii="Verdana" w:eastAsia="Times New Roman" w:hAnsi="Verdana" w:cs="Times New Roman"/>
          <w:color w:val="333333"/>
          <w:sz w:val="19"/>
          <w:szCs w:val="19"/>
          <w:lang w:eastAsia="el-GR"/>
        </w:rPr>
        <w:t xml:space="preserve">, αριθ. 364, Μάιος 2011, σελ. 40-47, σελ. 47). Η ένωση των στεμμάτων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και της Αραγονίας (1479) μοιάζει με το τελευταίο καρφί στο φέρετρο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Όπως επισημαίνει ο Πιερ </w:t>
      </w:r>
      <w:proofErr w:type="spellStart"/>
      <w:r w:rsidRPr="00472641">
        <w:rPr>
          <w:rFonts w:ascii="Verdana" w:eastAsia="Times New Roman" w:hAnsi="Verdana" w:cs="Times New Roman"/>
          <w:color w:val="333333"/>
          <w:sz w:val="19"/>
          <w:szCs w:val="19"/>
          <w:lang w:eastAsia="el-GR"/>
        </w:rPr>
        <w:t>Γκισάρ</w:t>
      </w:r>
      <w:proofErr w:type="spellEnd"/>
      <w:r w:rsidRPr="00472641">
        <w:rPr>
          <w:rFonts w:ascii="Verdana" w:eastAsia="Times New Roman" w:hAnsi="Verdana" w:cs="Times New Roman"/>
          <w:color w:val="333333"/>
          <w:sz w:val="19"/>
          <w:szCs w:val="19"/>
          <w:lang w:eastAsia="el-GR"/>
        </w:rPr>
        <w:t xml:space="preserve"> «</w:t>
      </w:r>
      <w:r w:rsidRPr="00472641">
        <w:rPr>
          <w:rFonts w:ascii="Verdana" w:eastAsia="Times New Roman" w:hAnsi="Verdana" w:cs="Times New Roman"/>
          <w:i/>
          <w:iCs/>
          <w:color w:val="333333"/>
          <w:sz w:val="19"/>
          <w:szCs w:val="19"/>
          <w:lang w:eastAsia="el-GR"/>
        </w:rPr>
        <w:t xml:space="preserve">ο Πόλεμος της Γρανάδας είναι, για την </w:t>
      </w:r>
      <w:proofErr w:type="spellStart"/>
      <w:r w:rsidRPr="00472641">
        <w:rPr>
          <w:rFonts w:ascii="Verdana" w:eastAsia="Times New Roman" w:hAnsi="Verdana" w:cs="Times New Roman"/>
          <w:i/>
          <w:iCs/>
          <w:color w:val="333333"/>
          <w:sz w:val="19"/>
          <w:szCs w:val="19"/>
          <w:lang w:eastAsia="el-GR"/>
        </w:rPr>
        <w:t>Καστίλλη</w:t>
      </w:r>
      <w:proofErr w:type="spellEnd"/>
      <w:r w:rsidRPr="00472641">
        <w:rPr>
          <w:rFonts w:ascii="Verdana" w:eastAsia="Times New Roman" w:hAnsi="Verdana" w:cs="Times New Roman"/>
          <w:i/>
          <w:iCs/>
          <w:color w:val="333333"/>
          <w:sz w:val="19"/>
          <w:szCs w:val="19"/>
          <w:lang w:eastAsia="el-GR"/>
        </w:rPr>
        <w:t xml:space="preserve"> αρχικά, η καλύτερη διέξοδος από τα σοβαρά </w:t>
      </w:r>
      <w:proofErr w:type="spellStart"/>
      <w:r w:rsidRPr="00472641">
        <w:rPr>
          <w:rFonts w:ascii="Verdana" w:eastAsia="Times New Roman" w:hAnsi="Verdana" w:cs="Times New Roman"/>
          <w:i/>
          <w:iCs/>
          <w:color w:val="333333"/>
          <w:sz w:val="19"/>
          <w:szCs w:val="19"/>
          <w:lang w:eastAsia="el-GR"/>
        </w:rPr>
        <w:t>κονωνικοπολιτικά</w:t>
      </w:r>
      <w:proofErr w:type="spellEnd"/>
      <w:r w:rsidRPr="00472641">
        <w:rPr>
          <w:rFonts w:ascii="Verdana" w:eastAsia="Times New Roman" w:hAnsi="Verdana" w:cs="Times New Roman"/>
          <w:i/>
          <w:iCs/>
          <w:color w:val="333333"/>
          <w:sz w:val="19"/>
          <w:szCs w:val="19"/>
          <w:lang w:eastAsia="el-GR"/>
        </w:rPr>
        <w:t xml:space="preserve"> προβλήματα που ταλανίζουν το βασίλειο και. στη συνέχεια, μετά την ένωση [των δύο χριστιανικών βασιλείων], το καλύτερο πολιτικό πρόγραμμα που μπορούν να εφαρμόσουν οι Καθολικοί Βασιλείς προκειμένου να εδραιώσουν την ένωση. Υπό αυτές τις εντελώς δυσμενείς εσωτερικές και εξωτερικές περιστάσεις μάλλον προκαλεί έκπληξη η ικανότητα αντίστασης που επιδεικνύει το μικρό εμιράτο των </w:t>
      </w:r>
      <w:proofErr w:type="spellStart"/>
      <w:r w:rsidRPr="00472641">
        <w:rPr>
          <w:rFonts w:ascii="Verdana" w:eastAsia="Times New Roman" w:hAnsi="Verdana" w:cs="Times New Roman"/>
          <w:i/>
          <w:iCs/>
          <w:color w:val="333333"/>
          <w:sz w:val="19"/>
          <w:szCs w:val="19"/>
          <w:lang w:eastAsia="el-GR"/>
        </w:rPr>
        <w:t>Νασριδώ</w:t>
      </w:r>
      <w:r w:rsidRPr="00472641">
        <w:rPr>
          <w:rFonts w:ascii="Verdana" w:eastAsia="Times New Roman" w:hAnsi="Verdana" w:cs="Times New Roman"/>
          <w:color w:val="333333"/>
          <w:sz w:val="19"/>
          <w:szCs w:val="19"/>
          <w:lang w:eastAsia="el-GR"/>
        </w:rPr>
        <w:t>ν</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σελ. 226).</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β. Το χρονικό του τέλους – Ο «κακότυχος»:</w:t>
      </w:r>
      <w:r w:rsidRPr="00472641">
        <w:rPr>
          <w:rFonts w:ascii="Verdana" w:eastAsia="Times New Roman" w:hAnsi="Verdana" w:cs="Times New Roman"/>
          <w:color w:val="333333"/>
          <w:sz w:val="19"/>
          <w:szCs w:val="19"/>
          <w:lang w:eastAsia="el-GR"/>
        </w:rPr>
        <w:t> Τίποτε δεν συμβολίζει με πιο γλαφυρό τρόπο το πεπρωμένο της Γρανάδας από τη ζωή του τελευταίου εμίρη της, του </w:t>
      </w:r>
      <w:hyperlink r:id="rId22" w:history="1">
        <w:r w:rsidRPr="00472641">
          <w:rPr>
            <w:rFonts w:ascii="Verdana" w:eastAsia="Times New Roman" w:hAnsi="Verdana" w:cs="Times New Roman"/>
            <w:color w:val="B85B5A"/>
            <w:sz w:val="19"/>
            <w:szCs w:val="19"/>
            <w:u w:val="single"/>
            <w:lang w:eastAsia="el-GR"/>
          </w:rPr>
          <w:t xml:space="preserve">Αμπού </w:t>
        </w:r>
        <w:proofErr w:type="spellStart"/>
        <w:r w:rsidRPr="00472641">
          <w:rPr>
            <w:rFonts w:ascii="Verdana" w:eastAsia="Times New Roman" w:hAnsi="Verdana" w:cs="Times New Roman"/>
            <w:color w:val="B85B5A"/>
            <w:sz w:val="19"/>
            <w:szCs w:val="19"/>
            <w:u w:val="single"/>
            <w:lang w:eastAsia="el-GR"/>
          </w:rPr>
          <w:t>Αμπνταλλάχ</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(ΙΒ΄)</w:t>
        </w:r>
      </w:hyperlink>
      <w:r w:rsidRPr="00472641">
        <w:rPr>
          <w:rFonts w:ascii="Verdana" w:eastAsia="Times New Roman" w:hAnsi="Verdana" w:cs="Times New Roman"/>
          <w:color w:val="333333"/>
          <w:sz w:val="19"/>
          <w:szCs w:val="19"/>
          <w:lang w:eastAsia="el-GR"/>
        </w:rPr>
        <w:t xml:space="preserve">, τον οποίο οι χριστιανοί αποκαλούσαν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ενώ από τους υπηκόους του είχε πάρει το χαρακτηριστικό προσωνύμιο </w:t>
      </w:r>
      <w:proofErr w:type="spellStart"/>
      <w:r w:rsidRPr="00472641">
        <w:rPr>
          <w:rFonts w:ascii="Verdana" w:eastAsia="Times New Roman" w:hAnsi="Verdana" w:cs="Times New Roman"/>
          <w:color w:val="333333"/>
          <w:sz w:val="19"/>
          <w:szCs w:val="19"/>
          <w:lang w:eastAsia="el-GR"/>
        </w:rPr>
        <w:t>Αζ</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Ζουγκμπί</w:t>
      </w:r>
      <w:proofErr w:type="spellEnd"/>
      <w:r w:rsidRPr="00472641">
        <w:rPr>
          <w:rFonts w:ascii="Verdana" w:eastAsia="Times New Roman" w:hAnsi="Verdana" w:cs="Times New Roman"/>
          <w:color w:val="333333"/>
          <w:sz w:val="19"/>
          <w:szCs w:val="19"/>
          <w:lang w:eastAsia="el-GR"/>
        </w:rPr>
        <w:t xml:space="preserve">, δηλαδή «κακότυχος». Η ζωή του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είναι ένα πραγματικό μυθιστόρημα (οι </w:t>
      </w:r>
      <w:proofErr w:type="spellStart"/>
      <w:r w:rsidRPr="00472641">
        <w:rPr>
          <w:rFonts w:ascii="Verdana" w:eastAsia="Times New Roman" w:hAnsi="Verdana" w:cs="Times New Roman"/>
          <w:color w:val="333333"/>
          <w:sz w:val="19"/>
          <w:szCs w:val="19"/>
          <w:lang w:eastAsia="el-GR"/>
        </w:rPr>
        <w:t>Καστιγιάνοι</w:t>
      </w:r>
      <w:proofErr w:type="spellEnd"/>
      <w:r w:rsidRPr="00472641">
        <w:rPr>
          <w:rFonts w:ascii="Verdana" w:eastAsia="Times New Roman" w:hAnsi="Verdana" w:cs="Times New Roman"/>
          <w:color w:val="333333"/>
          <w:sz w:val="19"/>
          <w:szCs w:val="19"/>
          <w:lang w:eastAsia="el-GR"/>
        </w:rPr>
        <w:t xml:space="preserve"> λογοτέχνες δεν έχασαν άλλωστε την ευκαιρία να εκμεταλλευθούν μια τέτοια ιστορία), στο οποίο πρωταγωνιστικούς ρόλους έχουν ο πατέρας του, ο εμίρης </w:t>
      </w:r>
      <w:hyperlink r:id="rId23" w:history="1">
        <w:r w:rsidRPr="00472641">
          <w:rPr>
            <w:rFonts w:ascii="Verdana" w:eastAsia="Times New Roman" w:hAnsi="Verdana" w:cs="Times New Roman"/>
            <w:color w:val="B85B5A"/>
            <w:sz w:val="19"/>
            <w:szCs w:val="19"/>
            <w:u w:val="single"/>
            <w:lang w:eastAsia="el-GR"/>
          </w:rPr>
          <w:t xml:space="preserve">Αμπού Αλ </w:t>
        </w:r>
        <w:proofErr w:type="spellStart"/>
        <w:r w:rsidRPr="00472641">
          <w:rPr>
            <w:rFonts w:ascii="Verdana" w:eastAsia="Times New Roman" w:hAnsi="Verdana" w:cs="Times New Roman"/>
            <w:color w:val="B85B5A"/>
            <w:sz w:val="19"/>
            <w:szCs w:val="19"/>
            <w:u w:val="single"/>
            <w:lang w:eastAsia="el-GR"/>
          </w:rPr>
          <w:t>Χασάν</w:t>
        </w:r>
        <w:proofErr w:type="spellEnd"/>
        <w:r w:rsidRPr="00472641">
          <w:rPr>
            <w:rFonts w:ascii="Verdana" w:eastAsia="Times New Roman" w:hAnsi="Verdana" w:cs="Times New Roman"/>
            <w:color w:val="B85B5A"/>
            <w:sz w:val="19"/>
            <w:szCs w:val="19"/>
            <w:u w:val="single"/>
            <w:lang w:eastAsia="el-GR"/>
          </w:rPr>
          <w:t xml:space="preserve"> Αλί</w:t>
        </w:r>
      </w:hyperlink>
      <w:r w:rsidRPr="00472641">
        <w:rPr>
          <w:rFonts w:ascii="Verdana" w:eastAsia="Times New Roman" w:hAnsi="Verdana" w:cs="Times New Roman"/>
          <w:color w:val="333333"/>
          <w:sz w:val="19"/>
          <w:szCs w:val="19"/>
          <w:lang w:eastAsia="el-GR"/>
        </w:rPr>
        <w:t xml:space="preserve">, τον οποίο οι χριστιανοί ονόμαζαν </w:t>
      </w:r>
      <w:proofErr w:type="spellStart"/>
      <w:r w:rsidRPr="00472641">
        <w:rPr>
          <w:rFonts w:ascii="Verdana" w:eastAsia="Times New Roman" w:hAnsi="Verdana" w:cs="Times New Roman"/>
          <w:color w:val="333333"/>
          <w:sz w:val="19"/>
          <w:szCs w:val="19"/>
          <w:lang w:eastAsia="el-GR"/>
        </w:rPr>
        <w:t>Μουλέι</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Χασάν</w:t>
      </w:r>
      <w:proofErr w:type="spellEnd"/>
      <w:r w:rsidRPr="00472641">
        <w:rPr>
          <w:rFonts w:ascii="Verdana" w:eastAsia="Times New Roman" w:hAnsi="Verdana" w:cs="Times New Roman"/>
          <w:color w:val="333333"/>
          <w:sz w:val="19"/>
          <w:szCs w:val="19"/>
          <w:lang w:eastAsia="el-GR"/>
        </w:rPr>
        <w:t xml:space="preserve"> ή απλώς Ελ </w:t>
      </w:r>
      <w:proofErr w:type="spellStart"/>
      <w:r w:rsidRPr="00472641">
        <w:rPr>
          <w:rFonts w:ascii="Verdana" w:eastAsia="Times New Roman" w:hAnsi="Verdana" w:cs="Times New Roman"/>
          <w:color w:val="333333"/>
          <w:sz w:val="19"/>
          <w:szCs w:val="19"/>
          <w:lang w:eastAsia="el-GR"/>
        </w:rPr>
        <w:t>Βιέχο</w:t>
      </w:r>
      <w:proofErr w:type="spellEnd"/>
      <w:r w:rsidRPr="00472641">
        <w:rPr>
          <w:rFonts w:ascii="Verdana" w:eastAsia="Times New Roman" w:hAnsi="Verdana" w:cs="Times New Roman"/>
          <w:color w:val="333333"/>
          <w:sz w:val="19"/>
          <w:szCs w:val="19"/>
          <w:lang w:eastAsia="el-GR"/>
        </w:rPr>
        <w:t xml:space="preserve"> (ο «γέρος»), η μητέρα του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η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"http://fr.wikipedia.org/wiki/A%C3%AFcha_al-Horra"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Άισα</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που συμβολίζει την οικογενειακή και δυναστική σταθερότητα και παράδοση, και ο θείος του, ο </w:t>
      </w:r>
      <w:hyperlink r:id="rId24" w:history="1">
        <w:r w:rsidRPr="00472641">
          <w:rPr>
            <w:rFonts w:ascii="Verdana" w:eastAsia="Times New Roman" w:hAnsi="Verdana" w:cs="Times New Roman"/>
            <w:color w:val="B85B5A"/>
            <w:sz w:val="19"/>
            <w:szCs w:val="19"/>
            <w:u w:val="single"/>
            <w:lang w:eastAsia="el-GR"/>
          </w:rPr>
          <w:t> </w:t>
        </w:r>
        <w:proofErr w:type="spellStart"/>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Σαάντ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Αζ</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Ζαγκάλλ</w:t>
        </w:r>
        <w:proofErr w:type="spellEnd"/>
        <w:r w:rsidRPr="00472641">
          <w:rPr>
            <w:rFonts w:ascii="Verdana" w:eastAsia="Times New Roman" w:hAnsi="Verdana" w:cs="Times New Roman"/>
            <w:color w:val="B85B5A"/>
            <w:sz w:val="19"/>
            <w:szCs w:val="19"/>
            <w:u w:val="single"/>
            <w:lang w:eastAsia="el-GR"/>
          </w:rPr>
          <w:t>» (ο «Γενναίος»)</w:t>
        </w:r>
      </w:hyperlink>
      <w:r w:rsidRPr="00472641">
        <w:rPr>
          <w:rFonts w:ascii="Verdana" w:eastAsia="Times New Roman" w:hAnsi="Verdana" w:cs="Times New Roman"/>
          <w:color w:val="333333"/>
          <w:sz w:val="19"/>
          <w:szCs w:val="19"/>
          <w:lang w:eastAsia="el-GR"/>
        </w:rPr>
        <w:t>, ο οποίος ενσαρκώνει το ιδανικό του Ιερού Πολέμου κατά των χριστιανών.</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1482. Μολονότι δεν έχει υστερήσει στην εκπλήρωση της αποστολής του ως υπερασπιστής του Ισλάμ (όπως αποδεικνύει κι η επιτυχημένη επιδρομή του στη </w:t>
      </w:r>
      <w:proofErr w:type="spellStart"/>
      <w:r w:rsidRPr="00472641">
        <w:rPr>
          <w:rFonts w:ascii="Verdana" w:eastAsia="Times New Roman" w:hAnsi="Verdana" w:cs="Times New Roman"/>
          <w:color w:val="333333"/>
          <w:sz w:val="19"/>
          <w:szCs w:val="19"/>
          <w:lang w:eastAsia="el-GR"/>
        </w:rPr>
        <w:t>Θαχάρα</w:t>
      </w:r>
      <w:proofErr w:type="spellEnd"/>
      <w:r w:rsidRPr="00472641">
        <w:rPr>
          <w:rFonts w:ascii="Verdana" w:eastAsia="Times New Roman" w:hAnsi="Verdana" w:cs="Times New Roman"/>
          <w:color w:val="333333"/>
          <w:sz w:val="19"/>
          <w:szCs w:val="19"/>
          <w:lang w:eastAsia="el-GR"/>
        </w:rPr>
        <w:t xml:space="preserve"> το 1481), ο εμίρης </w:t>
      </w:r>
      <w:proofErr w:type="spellStart"/>
      <w:r w:rsidRPr="00472641">
        <w:rPr>
          <w:rFonts w:ascii="Verdana" w:eastAsia="Times New Roman" w:hAnsi="Verdana" w:cs="Times New Roman"/>
          <w:color w:val="333333"/>
          <w:sz w:val="19"/>
          <w:szCs w:val="19"/>
          <w:lang w:eastAsia="el-GR"/>
        </w:rPr>
        <w:t>Χασάν</w:t>
      </w:r>
      <w:proofErr w:type="spellEnd"/>
      <w:r w:rsidRPr="00472641">
        <w:rPr>
          <w:rFonts w:ascii="Verdana" w:eastAsia="Times New Roman" w:hAnsi="Verdana" w:cs="Times New Roman"/>
          <w:color w:val="333333"/>
          <w:sz w:val="19"/>
          <w:szCs w:val="19"/>
          <w:lang w:eastAsia="el-GR"/>
        </w:rPr>
        <w:t xml:space="preserve"> δεν είναι πλέον δημοφιλής, εξαιτίας και του γεροντικού έρωτά του για μια αιχμάλωτη χριστιανή, την Ισαβέλλα ντε </w:t>
      </w:r>
      <w:proofErr w:type="spellStart"/>
      <w:r w:rsidRPr="00472641">
        <w:rPr>
          <w:rFonts w:ascii="Verdana" w:eastAsia="Times New Roman" w:hAnsi="Verdana" w:cs="Times New Roman"/>
          <w:color w:val="333333"/>
          <w:sz w:val="19"/>
          <w:szCs w:val="19"/>
          <w:lang w:eastAsia="el-GR"/>
        </w:rPr>
        <w:t>Σολίς</w:t>
      </w:r>
      <w:proofErr w:type="spellEnd"/>
      <w:r w:rsidRPr="00472641">
        <w:rPr>
          <w:rFonts w:ascii="Verdana" w:eastAsia="Times New Roman" w:hAnsi="Verdana" w:cs="Times New Roman"/>
          <w:color w:val="333333"/>
          <w:sz w:val="19"/>
          <w:szCs w:val="19"/>
          <w:lang w:eastAsia="el-GR"/>
        </w:rPr>
        <w:t xml:space="preserve">, την οποία έχει κάνει νόμιμη σύζυγό του, αφού εκείνη ασπάστηκε το ισλάμ και πήρε το όνομα </w:t>
      </w:r>
      <w:proofErr w:type="spellStart"/>
      <w:r w:rsidRPr="00472641">
        <w:rPr>
          <w:rFonts w:ascii="Verdana" w:eastAsia="Times New Roman" w:hAnsi="Verdana" w:cs="Times New Roman"/>
          <w:color w:val="333333"/>
          <w:sz w:val="19"/>
          <w:szCs w:val="19"/>
          <w:lang w:eastAsia="el-GR"/>
        </w:rPr>
        <w:t>Σοράγια</w:t>
      </w:r>
      <w:proofErr w:type="spellEnd"/>
      <w:r w:rsidRPr="00472641">
        <w:rPr>
          <w:rFonts w:ascii="Verdana" w:eastAsia="Times New Roman" w:hAnsi="Verdana" w:cs="Times New Roman"/>
          <w:color w:val="333333"/>
          <w:sz w:val="19"/>
          <w:szCs w:val="19"/>
          <w:lang w:eastAsia="el-GR"/>
        </w:rPr>
        <w:t xml:space="preserve">. Ο </w:t>
      </w:r>
      <w:proofErr w:type="spellStart"/>
      <w:r w:rsidRPr="00472641">
        <w:rPr>
          <w:rFonts w:ascii="Verdana" w:eastAsia="Times New Roman" w:hAnsi="Verdana" w:cs="Times New Roman"/>
          <w:color w:val="333333"/>
          <w:sz w:val="19"/>
          <w:szCs w:val="19"/>
          <w:lang w:eastAsia="el-GR"/>
        </w:rPr>
        <w:t>Μουχάμμαντ-Μποαμπντίλ</w:t>
      </w:r>
      <w:proofErr w:type="spellEnd"/>
      <w:r w:rsidRPr="00472641">
        <w:rPr>
          <w:rFonts w:ascii="Verdana" w:eastAsia="Times New Roman" w:hAnsi="Verdana" w:cs="Times New Roman"/>
          <w:color w:val="333333"/>
          <w:sz w:val="19"/>
          <w:szCs w:val="19"/>
          <w:lang w:eastAsia="el-GR"/>
        </w:rPr>
        <w:t xml:space="preserve">, με την υποστήριξη της μητέρας του και της ισχυρής φατρίας των </w:t>
      </w:r>
      <w:proofErr w:type="spellStart"/>
      <w:r w:rsidRPr="00472641">
        <w:rPr>
          <w:rFonts w:ascii="Verdana" w:eastAsia="Times New Roman" w:hAnsi="Verdana" w:cs="Times New Roman"/>
          <w:color w:val="333333"/>
          <w:sz w:val="19"/>
          <w:szCs w:val="19"/>
          <w:lang w:eastAsia="el-GR"/>
        </w:rPr>
        <w:t>Μπανού</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Σαρράτζ</w:t>
      </w:r>
      <w:proofErr w:type="spellEnd"/>
      <w:r w:rsidRPr="00472641">
        <w:rPr>
          <w:rFonts w:ascii="Verdana" w:eastAsia="Times New Roman" w:hAnsi="Verdana" w:cs="Times New Roman"/>
          <w:color w:val="333333"/>
          <w:sz w:val="19"/>
          <w:szCs w:val="19"/>
          <w:lang w:eastAsia="el-GR"/>
        </w:rPr>
        <w:t xml:space="preserve"> (των</w:t>
      </w:r>
      <w:hyperlink r:id="rId25" w:history="1">
        <w:r w:rsidRPr="00472641">
          <w:rPr>
            <w:rFonts w:ascii="Verdana" w:eastAsia="Times New Roman" w:hAnsi="Verdana" w:cs="Times New Roman"/>
            <w:color w:val="B85B5A"/>
            <w:sz w:val="19"/>
            <w:szCs w:val="19"/>
            <w:u w:val="single"/>
            <w:lang w:eastAsia="el-GR"/>
          </w:rPr>
          <w:t> </w:t>
        </w:r>
        <w:proofErr w:type="spellStart"/>
        <w:r w:rsidRPr="00472641">
          <w:rPr>
            <w:rFonts w:ascii="Verdana" w:eastAsia="Times New Roman" w:hAnsi="Verdana" w:cs="Times New Roman"/>
            <w:color w:val="B85B5A"/>
            <w:sz w:val="19"/>
            <w:szCs w:val="19"/>
            <w:u w:val="single"/>
            <w:lang w:eastAsia="el-GR"/>
          </w:rPr>
          <w:t>Αβενσεράγων</w:t>
        </w:r>
        <w:proofErr w:type="spellEnd"/>
      </w:hyperlink>
      <w:r w:rsidRPr="00472641">
        <w:rPr>
          <w:rFonts w:ascii="Verdana" w:eastAsia="Times New Roman" w:hAnsi="Verdana" w:cs="Times New Roman"/>
          <w:color w:val="333333"/>
          <w:sz w:val="19"/>
          <w:szCs w:val="19"/>
          <w:lang w:eastAsia="el-GR"/>
        </w:rPr>
        <w:t xml:space="preserve"> της </w:t>
      </w:r>
      <w:proofErr w:type="spellStart"/>
      <w:r w:rsidRPr="00472641">
        <w:rPr>
          <w:rFonts w:ascii="Verdana" w:eastAsia="Times New Roman" w:hAnsi="Verdana" w:cs="Times New Roman"/>
          <w:color w:val="333333"/>
          <w:sz w:val="19"/>
          <w:szCs w:val="19"/>
          <w:lang w:eastAsia="el-GR"/>
        </w:rPr>
        <w:t>καστιγιάνικης</w:t>
      </w:r>
      <w:proofErr w:type="spellEnd"/>
      <w:r w:rsidRPr="00472641">
        <w:rPr>
          <w:rFonts w:ascii="Verdana" w:eastAsia="Times New Roman" w:hAnsi="Verdana" w:cs="Times New Roman"/>
          <w:color w:val="333333"/>
          <w:sz w:val="19"/>
          <w:szCs w:val="19"/>
          <w:lang w:eastAsia="el-GR"/>
        </w:rPr>
        <w:t xml:space="preserve"> παράδοσης), αναλαμβάνει την εξουσία εκθρονίζοντας τον πατέρα του με πραξικοπηματικό τρόπο. Μαζί με τον θείο του, ο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συνεχίζει τον αγώνα κατά των χριστιανών που προσπαθούν να καταλάβουν τη </w:t>
      </w:r>
      <w:proofErr w:type="spellStart"/>
      <w:r w:rsidRPr="00472641">
        <w:rPr>
          <w:rFonts w:ascii="Verdana" w:eastAsia="Times New Roman" w:hAnsi="Verdana" w:cs="Times New Roman"/>
          <w:color w:val="333333"/>
          <w:sz w:val="19"/>
          <w:szCs w:val="19"/>
          <w:lang w:eastAsia="el-GR"/>
        </w:rPr>
        <w:t>Μάλαγα</w:t>
      </w:r>
      <w:proofErr w:type="spellEnd"/>
      <w:r w:rsidRPr="00472641">
        <w:rPr>
          <w:rFonts w:ascii="Verdana" w:eastAsia="Times New Roman" w:hAnsi="Verdana" w:cs="Times New Roman"/>
          <w:color w:val="333333"/>
          <w:sz w:val="19"/>
          <w:szCs w:val="19"/>
          <w:lang w:eastAsia="el-GR"/>
        </w:rPr>
        <w:t xml:space="preserve">. Στη Μάχη της </w:t>
      </w:r>
      <w:proofErr w:type="spellStart"/>
      <w:r w:rsidRPr="00472641">
        <w:rPr>
          <w:rFonts w:ascii="Verdana" w:eastAsia="Times New Roman" w:hAnsi="Verdana" w:cs="Times New Roman"/>
          <w:color w:val="333333"/>
          <w:sz w:val="19"/>
          <w:szCs w:val="19"/>
          <w:lang w:eastAsia="el-GR"/>
        </w:rPr>
        <w:t>Ασαρκίγια</w:t>
      </w:r>
      <w:proofErr w:type="spellEnd"/>
      <w:r w:rsidRPr="00472641">
        <w:rPr>
          <w:rFonts w:ascii="Verdana" w:eastAsia="Times New Roman" w:hAnsi="Verdana" w:cs="Times New Roman"/>
          <w:color w:val="333333"/>
          <w:sz w:val="19"/>
          <w:szCs w:val="19"/>
          <w:lang w:eastAsia="el-GR"/>
        </w:rPr>
        <w:t xml:space="preserve"> νικά αρχικά τις δυνάμεις της </w:t>
      </w:r>
      <w:proofErr w:type="spellStart"/>
      <w:r w:rsidRPr="00472641">
        <w:rPr>
          <w:rFonts w:ascii="Verdana" w:eastAsia="Times New Roman" w:hAnsi="Verdana" w:cs="Times New Roman"/>
          <w:color w:val="333333"/>
          <w:sz w:val="19"/>
          <w:szCs w:val="19"/>
          <w:lang w:eastAsia="el-GR"/>
        </w:rPr>
        <w:t>Καστίλλης</w:t>
      </w:r>
      <w:proofErr w:type="spellEnd"/>
      <w:r w:rsidRPr="00472641">
        <w:rPr>
          <w:rFonts w:ascii="Verdana" w:eastAsia="Times New Roman" w:hAnsi="Verdana" w:cs="Times New Roman"/>
          <w:color w:val="333333"/>
          <w:sz w:val="19"/>
          <w:szCs w:val="19"/>
          <w:lang w:eastAsia="el-GR"/>
        </w:rPr>
        <w:t xml:space="preserve">, αλλά, προσπαθώντας να καταφέρει αποφασιστικό χτύπημα, αιχμαλωτίζεται ένα μήνα αργότερα από τους χριστιανούς (1483). Ο </w:t>
      </w:r>
      <w:proofErr w:type="spellStart"/>
      <w:r w:rsidRPr="00472641">
        <w:rPr>
          <w:rFonts w:ascii="Verdana" w:eastAsia="Times New Roman" w:hAnsi="Verdana" w:cs="Times New Roman"/>
          <w:color w:val="333333"/>
          <w:sz w:val="19"/>
          <w:szCs w:val="19"/>
          <w:lang w:eastAsia="el-GR"/>
        </w:rPr>
        <w:t>Χασάν</w:t>
      </w:r>
      <w:proofErr w:type="spellEnd"/>
      <w:r w:rsidRPr="00472641">
        <w:rPr>
          <w:rFonts w:ascii="Verdana" w:eastAsia="Times New Roman" w:hAnsi="Verdana" w:cs="Times New Roman"/>
          <w:color w:val="333333"/>
          <w:sz w:val="19"/>
          <w:szCs w:val="19"/>
          <w:lang w:eastAsia="el-GR"/>
        </w:rPr>
        <w:t xml:space="preserve"> ξαναπαίρνει προσωρινά τον θρόνο του, αλλά δεν μπορεί να τον κρατήσει. Τον Μάιο του 1484 πέφτει στα χέρια του βασιλιά Φερδινάνδου η </w:t>
      </w:r>
      <w:proofErr w:type="spellStart"/>
      <w:r w:rsidRPr="00472641">
        <w:rPr>
          <w:rFonts w:ascii="Verdana" w:eastAsia="Times New Roman" w:hAnsi="Verdana" w:cs="Times New Roman"/>
          <w:color w:val="333333"/>
          <w:sz w:val="19"/>
          <w:szCs w:val="19"/>
          <w:lang w:eastAsia="el-GR"/>
        </w:rPr>
        <w:t>Ρόντα</w:t>
      </w:r>
      <w:proofErr w:type="spellEnd"/>
      <w:r w:rsidRPr="00472641">
        <w:rPr>
          <w:rFonts w:ascii="Verdana" w:eastAsia="Times New Roman" w:hAnsi="Verdana" w:cs="Times New Roman"/>
          <w:color w:val="333333"/>
          <w:sz w:val="19"/>
          <w:szCs w:val="19"/>
          <w:lang w:eastAsia="el-GR"/>
        </w:rPr>
        <w:t xml:space="preserve"> (μαζί με τη </w:t>
      </w:r>
      <w:proofErr w:type="spellStart"/>
      <w:r w:rsidRPr="00472641">
        <w:rPr>
          <w:rFonts w:ascii="Verdana" w:eastAsia="Times New Roman" w:hAnsi="Verdana" w:cs="Times New Roman"/>
          <w:color w:val="333333"/>
          <w:sz w:val="19"/>
          <w:szCs w:val="19"/>
          <w:lang w:eastAsia="el-GR"/>
        </w:rPr>
        <w:t>Μαρμπέγια</w:t>
      </w:r>
      <w:proofErr w:type="spellEnd"/>
      <w:r w:rsidRPr="00472641">
        <w:rPr>
          <w:rFonts w:ascii="Verdana" w:eastAsia="Times New Roman" w:hAnsi="Verdana" w:cs="Times New Roman"/>
          <w:color w:val="333333"/>
          <w:sz w:val="19"/>
          <w:szCs w:val="19"/>
          <w:lang w:eastAsia="el-GR"/>
        </w:rPr>
        <w:t xml:space="preserve">). Ο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αζ</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Ζαγκάλλ</w:t>
      </w:r>
      <w:proofErr w:type="spellEnd"/>
      <w:r w:rsidRPr="00472641">
        <w:rPr>
          <w:rFonts w:ascii="Verdana" w:eastAsia="Times New Roman" w:hAnsi="Verdana" w:cs="Times New Roman"/>
          <w:color w:val="333333"/>
          <w:sz w:val="19"/>
          <w:szCs w:val="19"/>
          <w:lang w:eastAsia="el-GR"/>
        </w:rPr>
        <w:t xml:space="preserve"> εκτοπίζει τον </w:t>
      </w:r>
      <w:r w:rsidRPr="00472641">
        <w:rPr>
          <w:rFonts w:ascii="Verdana" w:eastAsia="Times New Roman" w:hAnsi="Verdana" w:cs="Times New Roman"/>
          <w:color w:val="333333"/>
          <w:sz w:val="19"/>
          <w:szCs w:val="19"/>
          <w:lang w:eastAsia="el-GR"/>
        </w:rPr>
        <w:lastRenderedPageBreak/>
        <w:t xml:space="preserve">αδελφό του κι αναλαμβάνει την εξουσία. Την ίδια ώρα, ο Φερδινάνδος κι η Ισαβέλλα αποφασίζουν να εκμεταλλευθούν τον αιχμάλωτο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προκειμένου να εξαφανίσουν το εμιράτο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Τον απελευθερώνουν το 1487 με τον όρο να γίνει υποτελής του βασιλείου της Ισπανίας και να μη βοηθήσει τη </w:t>
      </w:r>
      <w:proofErr w:type="spellStart"/>
      <w:r w:rsidRPr="00472641">
        <w:rPr>
          <w:rFonts w:ascii="Verdana" w:eastAsia="Times New Roman" w:hAnsi="Verdana" w:cs="Times New Roman"/>
          <w:color w:val="333333"/>
          <w:sz w:val="19"/>
          <w:szCs w:val="19"/>
          <w:lang w:eastAsia="el-GR"/>
        </w:rPr>
        <w:t>Μάλαγα</w:t>
      </w:r>
      <w:proofErr w:type="spellEnd"/>
      <w:r w:rsidRPr="00472641">
        <w:rPr>
          <w:rFonts w:ascii="Verdana" w:eastAsia="Times New Roman" w:hAnsi="Verdana" w:cs="Times New Roman"/>
          <w:color w:val="333333"/>
          <w:sz w:val="19"/>
          <w:szCs w:val="19"/>
          <w:lang w:eastAsia="el-GR"/>
        </w:rPr>
        <w:t xml:space="preserve">, η οποία αποτελεί τον επόμενο στόχο των Καθολικών Βασιλέων. Παρά την απελπισμένη προσπάθεια του </w:t>
      </w:r>
      <w:proofErr w:type="spellStart"/>
      <w:r w:rsidRPr="00472641">
        <w:rPr>
          <w:rFonts w:ascii="Verdana" w:eastAsia="Times New Roman" w:hAnsi="Verdana" w:cs="Times New Roman"/>
          <w:color w:val="333333"/>
          <w:sz w:val="19"/>
          <w:szCs w:val="19"/>
          <w:lang w:eastAsia="el-GR"/>
        </w:rPr>
        <w:t>Ζαγκάλλ</w:t>
      </w:r>
      <w:proofErr w:type="spellEnd"/>
      <w:r w:rsidRPr="00472641">
        <w:rPr>
          <w:rFonts w:ascii="Verdana" w:eastAsia="Times New Roman" w:hAnsi="Verdana" w:cs="Times New Roman"/>
          <w:color w:val="333333"/>
          <w:sz w:val="19"/>
          <w:szCs w:val="19"/>
          <w:lang w:eastAsia="el-GR"/>
        </w:rPr>
        <w:t xml:space="preserve"> η </w:t>
      </w:r>
      <w:proofErr w:type="spellStart"/>
      <w:r w:rsidRPr="00472641">
        <w:rPr>
          <w:rFonts w:ascii="Verdana" w:eastAsia="Times New Roman" w:hAnsi="Verdana" w:cs="Times New Roman"/>
          <w:color w:val="333333"/>
          <w:sz w:val="19"/>
          <w:szCs w:val="19"/>
          <w:lang w:eastAsia="el-GR"/>
        </w:rPr>
        <w:t>Μάλαγα</w:t>
      </w:r>
      <w:proofErr w:type="spellEnd"/>
      <w:r w:rsidRPr="00472641">
        <w:rPr>
          <w:rFonts w:ascii="Verdana" w:eastAsia="Times New Roman" w:hAnsi="Verdana" w:cs="Times New Roman"/>
          <w:color w:val="333333"/>
          <w:sz w:val="19"/>
          <w:szCs w:val="19"/>
          <w:lang w:eastAsia="el-GR"/>
        </w:rPr>
        <w:t xml:space="preserve"> συνθηκολογεί μετά από τετράμηνη πολιορκία. Ο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επιστρέφει στη Γρανάδα ως ηγεμόνας της και αποκηρύσσει τον όρκο υποτέλειας που είχε δώσει στους χριστιανούς μονάρχες. Η προσπάθεια να σώσει την πατρίδα του είναι καταδικασμένη. Από το εμιράτο δεν έχουν πλέον απομείνει παρά η Γρανάδα με τα περίχωρά τους κα</w:t>
      </w:r>
      <w:r w:rsidRPr="00472641">
        <w:rPr>
          <w:rFonts w:ascii="Verdana" w:eastAsia="Times New Roman" w:hAnsi="Verdana" w:cs="Times New Roman"/>
          <w:noProof/>
          <w:color w:val="B85B5A"/>
          <w:sz w:val="19"/>
          <w:szCs w:val="19"/>
          <w:lang w:eastAsia="el-GR"/>
        </w:rPr>
        <w:drawing>
          <wp:inline distT="0" distB="0" distL="0" distR="0" wp14:anchorId="603169CE" wp14:editId="27A9CA82">
            <wp:extent cx="3086100" cy="3990975"/>
            <wp:effectExtent l="0" t="0" r="0" b="9525"/>
            <wp:docPr id="7" name="Εικόνα 7" descr="https://rogerios.files.wordpress.com/2012/02/el_rey_chico_de_granada.jpg?w=324&amp;h=4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ogerios.files.wordpress.com/2012/02/el_rey_chico_de_granada.jpg?w=324&amp;h=419">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86100" cy="3990975"/>
                    </a:xfrm>
                    <a:prstGeom prst="rect">
                      <a:avLst/>
                    </a:prstGeom>
                    <a:noFill/>
                    <a:ln>
                      <a:noFill/>
                    </a:ln>
                  </pic:spPr>
                </pic:pic>
              </a:graphicData>
            </a:graphic>
          </wp:inline>
        </w:drawing>
      </w:r>
      <w:r w:rsidRPr="00472641">
        <w:rPr>
          <w:rFonts w:ascii="Verdana" w:eastAsia="Times New Roman" w:hAnsi="Verdana" w:cs="Times New Roman"/>
          <w:color w:val="333333"/>
          <w:sz w:val="19"/>
          <w:szCs w:val="19"/>
          <w:lang w:eastAsia="el-GR"/>
        </w:rPr>
        <w:t xml:space="preserve">ι η δύσβατη περιοχή των </w:t>
      </w:r>
      <w:proofErr w:type="spellStart"/>
      <w:r w:rsidRPr="00472641">
        <w:rPr>
          <w:rFonts w:ascii="Verdana" w:eastAsia="Times New Roman" w:hAnsi="Verdana" w:cs="Times New Roman"/>
          <w:color w:val="333333"/>
          <w:sz w:val="19"/>
          <w:szCs w:val="19"/>
          <w:lang w:eastAsia="el-GR"/>
        </w:rPr>
        <w:t>Αλπουχάρρας</w:t>
      </w:r>
      <w:proofErr w:type="spellEnd"/>
      <w:r w:rsidRPr="00472641">
        <w:rPr>
          <w:rFonts w:ascii="Verdana" w:eastAsia="Times New Roman" w:hAnsi="Verdana" w:cs="Times New Roman"/>
          <w:color w:val="333333"/>
          <w:sz w:val="19"/>
          <w:szCs w:val="19"/>
          <w:lang w:eastAsia="el-GR"/>
        </w:rPr>
        <w:t xml:space="preserve">. Οι περισσότεροι σύμβουλοί του έχουν πουληθεί στους Ισπανούς. Μάταια προσπαθεί να ζητήσει εξωτερική βοήθεια: οι ηγεμόνες της Φες και της </w:t>
      </w:r>
      <w:proofErr w:type="spellStart"/>
      <w:r w:rsidRPr="00472641">
        <w:rPr>
          <w:rFonts w:ascii="Verdana" w:eastAsia="Times New Roman" w:hAnsi="Verdana" w:cs="Times New Roman"/>
          <w:color w:val="333333"/>
          <w:sz w:val="19"/>
          <w:szCs w:val="19"/>
          <w:lang w:eastAsia="el-GR"/>
        </w:rPr>
        <w:t>Τλεμσέν</w:t>
      </w:r>
      <w:proofErr w:type="spellEnd"/>
      <w:r w:rsidRPr="00472641">
        <w:rPr>
          <w:rFonts w:ascii="Verdana" w:eastAsia="Times New Roman" w:hAnsi="Verdana" w:cs="Times New Roman"/>
          <w:color w:val="333333"/>
          <w:sz w:val="19"/>
          <w:szCs w:val="19"/>
          <w:lang w:eastAsia="el-GR"/>
        </w:rPr>
        <w:t xml:space="preserve"> είναι πια ανίσχυροι. Οι </w:t>
      </w:r>
      <w:proofErr w:type="spellStart"/>
      <w:r w:rsidRPr="00472641">
        <w:rPr>
          <w:rFonts w:ascii="Verdana" w:eastAsia="Times New Roman" w:hAnsi="Verdana" w:cs="Times New Roman"/>
          <w:color w:val="333333"/>
          <w:sz w:val="19"/>
          <w:szCs w:val="19"/>
          <w:lang w:eastAsia="el-GR"/>
        </w:rPr>
        <w:t>μαμελούκοι</w:t>
      </w:r>
      <w:proofErr w:type="spellEnd"/>
      <w:r w:rsidRPr="00472641">
        <w:rPr>
          <w:rFonts w:ascii="Verdana" w:eastAsia="Times New Roman" w:hAnsi="Verdana" w:cs="Times New Roman"/>
          <w:color w:val="333333"/>
          <w:sz w:val="19"/>
          <w:szCs w:val="19"/>
          <w:lang w:eastAsia="el-GR"/>
        </w:rPr>
        <w:t xml:space="preserve"> του </w:t>
      </w:r>
      <w:proofErr w:type="spellStart"/>
      <w:r w:rsidRPr="00472641">
        <w:rPr>
          <w:rFonts w:ascii="Verdana" w:eastAsia="Times New Roman" w:hAnsi="Verdana" w:cs="Times New Roman"/>
          <w:color w:val="333333"/>
          <w:sz w:val="19"/>
          <w:szCs w:val="19"/>
          <w:lang w:eastAsia="el-GR"/>
        </w:rPr>
        <w:t>Καΐρου</w:t>
      </w:r>
      <w:proofErr w:type="spellEnd"/>
      <w:r w:rsidRPr="00472641">
        <w:rPr>
          <w:rFonts w:ascii="Verdana" w:eastAsia="Times New Roman" w:hAnsi="Verdana" w:cs="Times New Roman"/>
          <w:color w:val="333333"/>
          <w:sz w:val="19"/>
          <w:szCs w:val="19"/>
          <w:lang w:eastAsia="el-GR"/>
        </w:rPr>
        <w:t xml:space="preserve"> δεν έχουν καμιά διάθεση να συγκρουστούν με τους Ισπανούς. Οι μεγάλοι εχθροί τους είναι οι Οθωμανοί που βρίσκονται σε πόλεμο με την Ισπανία. Οπότε…</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Στις 26 Απριλίου του 1491 ξεκινά η πολιορκία της Γρανάδας. Είναι η μέρα που η βασίλισσα Ισαβέλλα δίνει τον γνωστό όρκο της να μην </w:t>
      </w:r>
      <w:proofErr w:type="spellStart"/>
      <w:r w:rsidRPr="00472641">
        <w:rPr>
          <w:rFonts w:ascii="Verdana" w:eastAsia="Times New Roman" w:hAnsi="Verdana" w:cs="Times New Roman"/>
          <w:color w:val="333333"/>
          <w:sz w:val="19"/>
          <w:szCs w:val="19"/>
          <w:lang w:eastAsia="el-GR"/>
        </w:rPr>
        <w:t>ξαναλουστεί</w:t>
      </w:r>
      <w:proofErr w:type="spellEnd"/>
      <w:r w:rsidRPr="00472641">
        <w:rPr>
          <w:rFonts w:ascii="Verdana" w:eastAsia="Times New Roman" w:hAnsi="Verdana" w:cs="Times New Roman"/>
          <w:color w:val="333333"/>
          <w:sz w:val="19"/>
          <w:szCs w:val="19"/>
          <w:lang w:eastAsia="el-GR"/>
        </w:rPr>
        <w:t xml:space="preserve"> κι αλλάξει ρούχα μέχρι η Γρανάδα να γίνει χριστιανική. Η σύγκρουση είναι άνιση. Οι Καθολικοί βασιλείς παρατάσσουν 40.000 πεζικάριους, 10.000 ιππείς και μεγάλες δυνάμεις πυροβολικού. Ο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ηττάται. Τον Νοέμβριο υπογράφει προσωρινή πράξη συνθηκολόγησης που αφήνει στη Γρανάδα δίμηνη προθεσμία. Καμιά βοήθεια δεν φτάνει. Το πρωϊνό της 2ας Ιανουαρίου 1492 ο κακότυχος εμίρης παραδίδει με λυγμούς τα κλειδιά της Αλάμπρας </w:t>
      </w:r>
      <w:r w:rsidRPr="00472641">
        <w:rPr>
          <w:rFonts w:ascii="Verdana" w:eastAsia="Times New Roman" w:hAnsi="Verdana" w:cs="Times New Roman"/>
          <w:color w:val="333333"/>
          <w:sz w:val="19"/>
          <w:szCs w:val="19"/>
          <w:lang w:eastAsia="el-GR"/>
        </w:rPr>
        <w:lastRenderedPageBreak/>
        <w:t xml:space="preserve">στους χριστιανούς. Είναι η στιγμή που, σύμφωνα με την παράδοση, η </w:t>
      </w:r>
      <w:proofErr w:type="spellStart"/>
      <w:r w:rsidRPr="00472641">
        <w:rPr>
          <w:rFonts w:ascii="Verdana" w:eastAsia="Times New Roman" w:hAnsi="Verdana" w:cs="Times New Roman"/>
          <w:color w:val="333333"/>
          <w:sz w:val="19"/>
          <w:szCs w:val="19"/>
          <w:lang w:eastAsia="el-GR"/>
        </w:rPr>
        <w:t>Άισα</w:t>
      </w:r>
      <w:proofErr w:type="spellEnd"/>
      <w:r w:rsidRPr="00472641">
        <w:rPr>
          <w:rFonts w:ascii="Verdana" w:eastAsia="Times New Roman" w:hAnsi="Verdana" w:cs="Times New Roman"/>
          <w:color w:val="333333"/>
          <w:sz w:val="19"/>
          <w:szCs w:val="19"/>
          <w:lang w:eastAsia="el-GR"/>
        </w:rPr>
        <w:t xml:space="preserve"> θα επιπλήξει τον γιο της με την περίφημη φράση «Κλάψε τώρα σαν γυναικούλα ό,τι δεν κατάφερες να υπερασπιστείς σαν άντρας». Με την παράδοση της Γρανάδας τερματίζονται οχτώ αιώνες μουσουλμανικής παρουσίας στην Ιβηρική. Στον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δίνεται μια ασήμαντη ηγεμονία στα </w:t>
      </w:r>
      <w:proofErr w:type="spellStart"/>
      <w:r w:rsidRPr="00472641">
        <w:rPr>
          <w:rFonts w:ascii="Verdana" w:eastAsia="Times New Roman" w:hAnsi="Verdana" w:cs="Times New Roman"/>
          <w:color w:val="333333"/>
          <w:sz w:val="19"/>
          <w:szCs w:val="19"/>
          <w:lang w:eastAsia="el-GR"/>
        </w:rPr>
        <w:t>Αλπουχάρρας</w:t>
      </w:r>
      <w:proofErr w:type="spellEnd"/>
      <w:r w:rsidRPr="00472641">
        <w:rPr>
          <w:rFonts w:ascii="Verdana" w:eastAsia="Times New Roman" w:hAnsi="Verdana" w:cs="Times New Roman"/>
          <w:color w:val="333333"/>
          <w:sz w:val="19"/>
          <w:szCs w:val="19"/>
          <w:lang w:eastAsia="el-GR"/>
        </w:rPr>
        <w:t xml:space="preserve">. Γη κακοτράχαλη κι άγονη, που είναι αδύνατο να κρατήσουν οι μικρές δυνάμεις που έχουν απομείνει στον τελευταίο εμίρη της Γρανάδας. Ένα χρόνο μετά παίρνει τον δρόμο της εξορίας για το Μαρόκο. Λένε πως όταν επιβιβάστηκε στο πλοίο σήκωσε το σπαθί του και χτύπησε τα κύματα ορκιζόμενος μια μέρα να γυρίσει για να ελευθερώσει την πατρίδα του. Η μέρα αυτή δεν ήρθε ποτέ. Ο </w:t>
      </w:r>
      <w:proofErr w:type="spellStart"/>
      <w:r w:rsidRPr="00472641">
        <w:rPr>
          <w:rFonts w:ascii="Verdana" w:eastAsia="Times New Roman" w:hAnsi="Verdana" w:cs="Times New Roman"/>
          <w:color w:val="333333"/>
          <w:sz w:val="19"/>
          <w:szCs w:val="19"/>
          <w:lang w:eastAsia="el-GR"/>
        </w:rPr>
        <w:t>Μποαμπντίλ</w:t>
      </w:r>
      <w:proofErr w:type="spellEnd"/>
      <w:r w:rsidRPr="00472641">
        <w:rPr>
          <w:rFonts w:ascii="Verdana" w:eastAsia="Times New Roman" w:hAnsi="Verdana" w:cs="Times New Roman"/>
          <w:color w:val="333333"/>
          <w:sz w:val="19"/>
          <w:szCs w:val="19"/>
          <w:lang w:eastAsia="el-GR"/>
        </w:rPr>
        <w:t xml:space="preserve"> πέθανε εξόριστος στη Φες το 1533. Όσο για τους πρώην υπηκόους του, παρά τους όρους της συνθήκης παράδοσης (βάσει των οποίων οι χριστιανοί βασιλείς υπόσχονταν να σεβαστούν τη θρησκεία και τα δικαιώματα ιδιοκτησίας των μουσουλμάνων), βρέθηκαν γρήγορα (1502) αντιμέτωποι με το πιο σκληρό δίλημμα: να αποκηρύξουν την  πίστη τους, </w:t>
      </w:r>
      <w:proofErr w:type="spellStart"/>
      <w:r w:rsidRPr="00472641">
        <w:rPr>
          <w:rFonts w:ascii="Verdana" w:eastAsia="Times New Roman" w:hAnsi="Verdana" w:cs="Times New Roman"/>
          <w:color w:val="333333"/>
          <w:sz w:val="19"/>
          <w:szCs w:val="19"/>
          <w:lang w:eastAsia="el-GR"/>
        </w:rPr>
        <w:t>ασπαζόμενοι</w:t>
      </w:r>
      <w:proofErr w:type="spellEnd"/>
      <w:r w:rsidRPr="00472641">
        <w:rPr>
          <w:rFonts w:ascii="Verdana" w:eastAsia="Times New Roman" w:hAnsi="Verdana" w:cs="Times New Roman"/>
          <w:color w:val="333333"/>
          <w:sz w:val="19"/>
          <w:szCs w:val="19"/>
          <w:lang w:eastAsia="el-GR"/>
        </w:rPr>
        <w:t xml:space="preserve"> τον χριστιανισμό, ή να εγκαταλείψουν τις πατρογονικές εστίες τους και να πάρουν τον δρόμο της προσφυγιάς προς το </w:t>
      </w:r>
      <w:proofErr w:type="spellStart"/>
      <w:r w:rsidRPr="00472641">
        <w:rPr>
          <w:rFonts w:ascii="Verdana" w:eastAsia="Times New Roman" w:hAnsi="Verdana" w:cs="Times New Roman"/>
          <w:color w:val="333333"/>
          <w:sz w:val="19"/>
          <w:szCs w:val="19"/>
          <w:lang w:eastAsia="el-GR"/>
        </w:rPr>
        <w:t>Μαγκρέμπ</w:t>
      </w:r>
      <w:proofErr w:type="spellEnd"/>
      <w:r w:rsidRPr="00472641">
        <w:rPr>
          <w:rFonts w:ascii="Verdana" w:eastAsia="Times New Roman" w:hAnsi="Verdana" w:cs="Times New Roman"/>
          <w:color w:val="333333"/>
          <w:sz w:val="19"/>
          <w:szCs w:val="19"/>
          <w:lang w:eastAsia="el-GR"/>
        </w:rPr>
        <w:t xml:space="preserve">. Η Γρανάδα περνούσε σε μικρό χρονικό διάστημα από την εποχή των </w:t>
      </w:r>
      <w:proofErr w:type="spellStart"/>
      <w:r w:rsidRPr="00472641">
        <w:rPr>
          <w:rFonts w:ascii="Verdana" w:eastAsia="Times New Roman" w:hAnsi="Verdana" w:cs="Times New Roman"/>
          <w:color w:val="333333"/>
          <w:sz w:val="19"/>
          <w:szCs w:val="19"/>
          <w:lang w:eastAsia="el-GR"/>
        </w:rPr>
        <w:t>μουδέχαρες</w:t>
      </w:r>
      <w:proofErr w:type="spellEnd"/>
      <w:r w:rsidRPr="00472641">
        <w:rPr>
          <w:rFonts w:ascii="Verdana" w:eastAsia="Times New Roman" w:hAnsi="Verdana" w:cs="Times New Roman"/>
          <w:color w:val="333333"/>
          <w:sz w:val="19"/>
          <w:szCs w:val="19"/>
          <w:lang w:eastAsia="el-GR"/>
        </w:rPr>
        <w:t xml:space="preserve"> σ’ αυτήν των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"http://fr.wikipedia.org/wiki/Abenc%C3%A9rages"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μορίσκος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των βίαια εκχριστιανισμένων μουσουλμάνων. Ο ζυγός </w:t>
      </w:r>
      <w:proofErr w:type="spellStart"/>
      <w:r w:rsidRPr="00472641">
        <w:rPr>
          <w:rFonts w:ascii="Verdana" w:eastAsia="Times New Roman" w:hAnsi="Verdana" w:cs="Times New Roman"/>
          <w:color w:val="333333"/>
          <w:sz w:val="19"/>
          <w:szCs w:val="19"/>
          <w:lang w:eastAsia="el-GR"/>
        </w:rPr>
        <w:t>γίνετα</w:t>
      </w:r>
      <w:proofErr w:type="spellEnd"/>
      <w:r w:rsidRPr="00472641">
        <w:rPr>
          <w:rFonts w:ascii="Verdana" w:eastAsia="Times New Roman" w:hAnsi="Verdana" w:cs="Times New Roman"/>
          <w:color w:val="333333"/>
          <w:sz w:val="19"/>
          <w:szCs w:val="19"/>
          <w:lang w:eastAsia="el-GR"/>
        </w:rPr>
        <w:t xml:space="preserve"> ολοένα και επαχθέστερος. Το 1569 οι </w:t>
      </w:r>
      <w:proofErr w:type="spellStart"/>
      <w:r w:rsidRPr="00472641">
        <w:rPr>
          <w:rFonts w:ascii="Verdana" w:eastAsia="Times New Roman" w:hAnsi="Verdana" w:cs="Times New Roman"/>
          <w:color w:val="333333"/>
          <w:sz w:val="19"/>
          <w:szCs w:val="19"/>
          <w:lang w:eastAsia="el-GR"/>
        </w:rPr>
        <w:t>μορίσκος</w:t>
      </w:r>
      <w:proofErr w:type="spellEnd"/>
      <w:r w:rsidRPr="00472641">
        <w:rPr>
          <w:rFonts w:ascii="Verdana" w:eastAsia="Times New Roman" w:hAnsi="Verdana" w:cs="Times New Roman"/>
          <w:color w:val="333333"/>
          <w:sz w:val="19"/>
          <w:szCs w:val="19"/>
          <w:lang w:eastAsia="el-GR"/>
        </w:rPr>
        <w:t xml:space="preserve"> εξεγείρονται κατά της χριστιανικής εξουσίας. Πολλοί καταφεύγουν στα </w:t>
      </w:r>
      <w:proofErr w:type="spellStart"/>
      <w:r w:rsidRPr="00472641">
        <w:rPr>
          <w:rFonts w:ascii="Verdana" w:eastAsia="Times New Roman" w:hAnsi="Verdana" w:cs="Times New Roman"/>
          <w:color w:val="333333"/>
          <w:sz w:val="19"/>
          <w:szCs w:val="19"/>
          <w:lang w:eastAsia="el-GR"/>
        </w:rPr>
        <w:t>Αλπουχάρρας</w:t>
      </w:r>
      <w:proofErr w:type="spellEnd"/>
      <w:r w:rsidRPr="00472641">
        <w:rPr>
          <w:rFonts w:ascii="Verdana" w:eastAsia="Times New Roman" w:hAnsi="Verdana" w:cs="Times New Roman"/>
          <w:color w:val="333333"/>
          <w:sz w:val="19"/>
          <w:szCs w:val="19"/>
          <w:lang w:eastAsia="el-GR"/>
        </w:rPr>
        <w:t xml:space="preserve"> και συνεχίζουν από εκεί τον ένοπλο αγώνα. Η τελευταία πράξη του δράματος θα παιχτεί το 1609, όταν με βασιλική διαταγή θα εκτοπιστούν από την Ισπανία όλοι οι εκχριστιανισμένοι μουσουλμάνοι (</w:t>
      </w:r>
      <w:proofErr w:type="spellStart"/>
      <w:r w:rsidRPr="00472641">
        <w:rPr>
          <w:rFonts w:ascii="Verdana" w:eastAsia="Times New Roman" w:hAnsi="Verdana" w:cs="Times New Roman"/>
          <w:color w:val="333333"/>
          <w:sz w:val="19"/>
          <w:szCs w:val="19"/>
          <w:lang w:eastAsia="el-GR"/>
        </w:rPr>
        <w:t>Gabriel</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Martinez</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Gros</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Le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crime</w:t>
      </w:r>
      <w:proofErr w:type="spellEnd"/>
      <w:r w:rsidRPr="00472641">
        <w:rPr>
          <w:rFonts w:ascii="Verdana" w:eastAsia="Times New Roman" w:hAnsi="Verdana" w:cs="Times New Roman"/>
          <w:i/>
          <w:iCs/>
          <w:color w:val="333333"/>
          <w:sz w:val="19"/>
          <w:szCs w:val="19"/>
          <w:lang w:eastAsia="el-GR"/>
        </w:rPr>
        <w:t xml:space="preserve"> de </w:t>
      </w:r>
      <w:proofErr w:type="spellStart"/>
      <w:r w:rsidRPr="00472641">
        <w:rPr>
          <w:rFonts w:ascii="Verdana" w:eastAsia="Times New Roman" w:hAnsi="Verdana" w:cs="Times New Roman"/>
          <w:i/>
          <w:iCs/>
          <w:color w:val="333333"/>
          <w:sz w:val="19"/>
          <w:szCs w:val="19"/>
          <w:lang w:eastAsia="el-GR"/>
        </w:rPr>
        <w:t>l’Espagne</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L’Histoire</w:t>
      </w:r>
      <w:proofErr w:type="spellEnd"/>
      <w:r w:rsidRPr="00472641">
        <w:rPr>
          <w:rFonts w:ascii="Verdana" w:eastAsia="Times New Roman" w:hAnsi="Verdana" w:cs="Times New Roman"/>
          <w:color w:val="333333"/>
          <w:sz w:val="19"/>
          <w:szCs w:val="19"/>
          <w:lang w:eastAsia="el-GR"/>
        </w:rPr>
        <w:t xml:space="preserve">, αριθ. 364, Μάιος 2011, σελ. 60-65). Σβήνει και το τελευταίο ίχνος της Γρανάδας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Το τελευταίο εκτός από την πολιτιστική κληρονομιά του…</w:t>
      </w:r>
    </w:p>
    <w:p w:rsidR="00472641" w:rsidRPr="00472641" w:rsidRDefault="00472641" w:rsidP="00472641">
      <w:pPr>
        <w:spacing w:before="100" w:beforeAutospacing="1" w:after="100" w:afterAutospacing="1" w:line="336" w:lineRule="atLeast"/>
        <w:jc w:val="center"/>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u w:val="single"/>
          <w:lang w:eastAsia="el-GR"/>
        </w:rPr>
        <w:t>ΙΙ. Η πολιτιστική κληρονομιά της Γρανάδας</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Το εμιράτο της Γρανάδας κληροδότησε στην ανθρωπότητα την </w:t>
      </w:r>
      <w:hyperlink r:id="rId28" w:history="1">
        <w:r w:rsidRPr="00472641">
          <w:rPr>
            <w:rFonts w:ascii="Verdana" w:eastAsia="Times New Roman" w:hAnsi="Verdana" w:cs="Times New Roman"/>
            <w:color w:val="B85B5A"/>
            <w:sz w:val="19"/>
            <w:szCs w:val="19"/>
            <w:u w:val="single"/>
            <w:lang w:eastAsia="el-GR"/>
          </w:rPr>
          <w:t>Αλάμπρα</w:t>
        </w:r>
      </w:hyperlink>
      <w:r w:rsidRPr="00472641">
        <w:rPr>
          <w:rFonts w:ascii="Verdana" w:eastAsia="Times New Roman" w:hAnsi="Verdana" w:cs="Times New Roman"/>
          <w:color w:val="333333"/>
          <w:sz w:val="19"/>
          <w:szCs w:val="19"/>
          <w:lang w:eastAsia="el-GR"/>
        </w:rPr>
        <w:t>. Απόλυτο αριστούργημα του ισλαμικού πολιτισμού, σύμβολο της παγκόσμιας πολιτιστικής κληρονομιάς, η Αλάμπρα γοήτεψε κι εξακολουθεί να γοητεύει, έχοντας σημαδέψει το φαντασιακό του δυτικού ανθρώπου (</w:t>
      </w:r>
      <w:r w:rsidRPr="00472641">
        <w:rPr>
          <w:rFonts w:ascii="Verdana" w:eastAsia="Times New Roman" w:hAnsi="Verdana" w:cs="Times New Roman"/>
          <w:b/>
          <w:bCs/>
          <w:color w:val="333333"/>
          <w:sz w:val="19"/>
          <w:szCs w:val="19"/>
          <w:lang w:eastAsia="el-GR"/>
        </w:rPr>
        <w:t>Β</w:t>
      </w:r>
      <w:r w:rsidRPr="00472641">
        <w:rPr>
          <w:rFonts w:ascii="Verdana" w:eastAsia="Times New Roman" w:hAnsi="Verdana" w:cs="Times New Roman"/>
          <w:color w:val="333333"/>
          <w:sz w:val="19"/>
          <w:szCs w:val="19"/>
          <w:lang w:eastAsia="el-GR"/>
        </w:rPr>
        <w:t xml:space="preserve">).  Η προσφορά, όμως, στην ανθρωπότητα ενός μνημείου απαράμιλλης ομορφιάς ήταν μαθηματικά βέβαιο ότι θα προκαλούσε, ίσως ως αντίδραση σε κάτι που μοιάζει τέλειο, μια ιδιαίτερα κριτική θεώρηση της πολιτιστικής συμβολής της Γρανάδας. Δεν αμφισβητείται ότι υπήρξε άνθηση των γραμμάτων και των τεχνών στους δυόμισι αιώνες ζωής του κράτους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ωστόσο, η Γρανάδα χαρακτηρίζεται με ιδιαίτερη σκληρότητα από πολλούς συγγραφείς ως «προπύργιο θρησκευτικού και πολιτιστικού συντηρητισμού» (βλ. την ανάλυση του </w:t>
      </w:r>
      <w:proofErr w:type="spellStart"/>
      <w:r w:rsidRPr="00472641">
        <w:rPr>
          <w:rFonts w:ascii="Verdana" w:eastAsia="Times New Roman" w:hAnsi="Verdana" w:cs="Times New Roman"/>
          <w:color w:val="333333"/>
          <w:sz w:val="19"/>
          <w:szCs w:val="19"/>
          <w:lang w:eastAsia="el-GR"/>
        </w:rPr>
        <w:t>Γκισάρ</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color w:val="333333"/>
          <w:sz w:val="19"/>
          <w:szCs w:val="19"/>
          <w:lang w:eastAsia="el-GR"/>
        </w:rPr>
        <w:t xml:space="preserve">., σελ. 215 </w:t>
      </w:r>
      <w:proofErr w:type="spellStart"/>
      <w:r w:rsidRPr="00472641">
        <w:rPr>
          <w:rFonts w:ascii="Verdana" w:eastAsia="Times New Roman" w:hAnsi="Verdana" w:cs="Times New Roman"/>
          <w:color w:val="333333"/>
          <w:sz w:val="19"/>
          <w:szCs w:val="19"/>
          <w:lang w:eastAsia="el-GR"/>
        </w:rPr>
        <w:t>επ</w:t>
      </w:r>
      <w:proofErr w:type="spellEnd"/>
      <w:r w:rsidRPr="00472641">
        <w:rPr>
          <w:rFonts w:ascii="Verdana" w:eastAsia="Times New Roman" w:hAnsi="Verdana" w:cs="Times New Roman"/>
          <w:color w:val="333333"/>
          <w:sz w:val="19"/>
          <w:szCs w:val="19"/>
          <w:lang w:eastAsia="el-GR"/>
        </w:rPr>
        <w:t>.). Η παραγωγή είναι μεν πλούσια, η ποιότητά της, όμως, αμφισβητείται (</w:t>
      </w:r>
      <w:r w:rsidRPr="00472641">
        <w:rPr>
          <w:rFonts w:ascii="Verdana" w:eastAsia="Times New Roman" w:hAnsi="Verdana" w:cs="Times New Roman"/>
          <w:b/>
          <w:bCs/>
          <w:color w:val="333333"/>
          <w:sz w:val="19"/>
          <w:szCs w:val="19"/>
          <w:lang w:eastAsia="el-GR"/>
        </w:rPr>
        <w:t>Α</w:t>
      </w:r>
      <w:r w:rsidRPr="00472641">
        <w:rPr>
          <w:rFonts w:ascii="Verdana" w:eastAsia="Times New Roman" w:hAnsi="Verdana" w:cs="Times New Roman"/>
          <w:color w:val="333333"/>
          <w:sz w:val="19"/>
          <w:szCs w:val="19"/>
          <w:lang w:eastAsia="el-GR"/>
        </w:rPr>
        <w:t>).</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 xml:space="preserve">Α. Γράμματα και τέχνες στο εμιράτο των </w:t>
      </w:r>
      <w:proofErr w:type="spellStart"/>
      <w:r w:rsidRPr="00472641">
        <w:rPr>
          <w:rFonts w:ascii="Verdana" w:eastAsia="Times New Roman" w:hAnsi="Verdana" w:cs="Times New Roman"/>
          <w:b/>
          <w:bCs/>
          <w:color w:val="333333"/>
          <w:sz w:val="19"/>
          <w:szCs w:val="19"/>
          <w:lang w:eastAsia="el-GR"/>
        </w:rPr>
        <w:t>Νασριδών</w:t>
      </w:r>
      <w:proofErr w:type="spellEnd"/>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 xml:space="preserve">α. Ο θρίαμβος του </w:t>
      </w:r>
      <w:proofErr w:type="spellStart"/>
      <w:r w:rsidRPr="00472641">
        <w:rPr>
          <w:rFonts w:ascii="Verdana" w:eastAsia="Times New Roman" w:hAnsi="Verdana" w:cs="Times New Roman"/>
          <w:b/>
          <w:bCs/>
          <w:color w:val="333333"/>
          <w:sz w:val="19"/>
          <w:szCs w:val="19"/>
          <w:lang w:eastAsia="el-GR"/>
        </w:rPr>
        <w:t>μαλικισμού</w:t>
      </w:r>
      <w:proofErr w:type="spellEnd"/>
      <w:r w:rsidRPr="00472641">
        <w:rPr>
          <w:rFonts w:ascii="Verdana" w:eastAsia="Times New Roman" w:hAnsi="Verdana" w:cs="Times New Roman"/>
          <w:b/>
          <w:bCs/>
          <w:color w:val="333333"/>
          <w:sz w:val="19"/>
          <w:szCs w:val="19"/>
          <w:lang w:eastAsia="el-GR"/>
        </w:rPr>
        <w:t xml:space="preserve"> και της παράδοσης:</w:t>
      </w:r>
      <w:r w:rsidRPr="00472641">
        <w:rPr>
          <w:rFonts w:ascii="Verdana" w:eastAsia="Times New Roman" w:hAnsi="Verdana" w:cs="Times New Roman"/>
          <w:color w:val="333333"/>
          <w:sz w:val="19"/>
          <w:szCs w:val="19"/>
          <w:lang w:eastAsia="el-GR"/>
        </w:rPr>
        <w:t xml:space="preserve"> Ο συντηρητισμός της Γρανάδας κάνει πράγματι αισθητή την παρουσία του στους αδελφούς (αν όχι ταυτόσημους) για τον </w:t>
      </w:r>
      <w:r w:rsidRPr="00472641">
        <w:rPr>
          <w:rFonts w:ascii="Verdana" w:eastAsia="Times New Roman" w:hAnsi="Verdana" w:cs="Times New Roman"/>
          <w:color w:val="333333"/>
          <w:sz w:val="19"/>
          <w:szCs w:val="19"/>
          <w:lang w:eastAsia="el-GR"/>
        </w:rPr>
        <w:lastRenderedPageBreak/>
        <w:t>ισλαμικό κόσμο τομείς της θεολογίας και της νομικής. Σε ό,τι αφορά την ερμηνεία και εξήγηση του ισλαμικού νόμου, ο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"http://fr.wikipedia.org/wiki/Malikisme"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μαλικισμός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κυριαρχεί. Η επιστροφή του διασωθέντος κομματιού της Ανδαλουσίας στο πλέον παραδοσιακό «δόγμα» μπορεί πιθανώς να εξηγηθεί και ως αντίδραση στους </w:t>
      </w:r>
      <w:proofErr w:type="spellStart"/>
      <w:r w:rsidRPr="00472641">
        <w:rPr>
          <w:rFonts w:ascii="Verdana" w:eastAsia="Times New Roman" w:hAnsi="Verdana" w:cs="Times New Roman"/>
          <w:color w:val="333333"/>
          <w:sz w:val="19"/>
          <w:szCs w:val="19"/>
          <w:lang w:eastAsia="el-GR"/>
        </w:rPr>
        <w:t>Αλμοάδες</w:t>
      </w:r>
      <w:proofErr w:type="spellEnd"/>
      <w:r w:rsidRPr="00472641">
        <w:rPr>
          <w:rFonts w:ascii="Verdana" w:eastAsia="Times New Roman" w:hAnsi="Verdana" w:cs="Times New Roman"/>
          <w:color w:val="333333"/>
          <w:sz w:val="19"/>
          <w:szCs w:val="19"/>
          <w:lang w:eastAsia="el-GR"/>
        </w:rPr>
        <w:t xml:space="preserve">, που δεν αποδείχθηκαν ικανοί να σώσουν την Αλ </w:t>
      </w:r>
      <w:proofErr w:type="spellStart"/>
      <w:r w:rsidRPr="00472641">
        <w:rPr>
          <w:rFonts w:ascii="Verdana" w:eastAsia="Times New Roman" w:hAnsi="Verdana" w:cs="Times New Roman"/>
          <w:color w:val="333333"/>
          <w:sz w:val="19"/>
          <w:szCs w:val="19"/>
          <w:lang w:eastAsia="el-GR"/>
        </w:rPr>
        <w:t>Ανταλούς</w:t>
      </w:r>
      <w:proofErr w:type="spellEnd"/>
      <w:r w:rsidRPr="00472641">
        <w:rPr>
          <w:rFonts w:ascii="Verdana" w:eastAsia="Times New Roman" w:hAnsi="Verdana" w:cs="Times New Roman"/>
          <w:color w:val="333333"/>
          <w:sz w:val="19"/>
          <w:szCs w:val="19"/>
          <w:lang w:eastAsia="el-GR"/>
        </w:rPr>
        <w:t xml:space="preserve"> από τη χριστιανική επέκταση, και στο αμφιλεγόμενο δόγμα τους (στα όρια ετερόδοξου και αιρετικού). Ίσως, ακόμη, ο συντηρητισμός και η επιστροφή στις παραδόσεις να αποτελούν φυσικό αντανακλαστικό μιας απειλούμενης εξωτερικά κοινωνίας. Επίσης, σε ένα πιο συγκυριακό επίπεδο, η επικράτηση του </w:t>
      </w:r>
      <w:proofErr w:type="spellStart"/>
      <w:r w:rsidRPr="00472641">
        <w:rPr>
          <w:rFonts w:ascii="Verdana" w:eastAsia="Times New Roman" w:hAnsi="Verdana" w:cs="Times New Roman"/>
          <w:color w:val="333333"/>
          <w:sz w:val="19"/>
          <w:szCs w:val="19"/>
          <w:lang w:eastAsia="el-GR"/>
        </w:rPr>
        <w:t>Μαλικισμού</w:t>
      </w:r>
      <w:proofErr w:type="spellEnd"/>
      <w:r w:rsidRPr="00472641">
        <w:rPr>
          <w:rFonts w:ascii="Verdana" w:eastAsia="Times New Roman" w:hAnsi="Verdana" w:cs="Times New Roman"/>
          <w:color w:val="333333"/>
          <w:sz w:val="19"/>
          <w:szCs w:val="19"/>
          <w:lang w:eastAsia="el-GR"/>
        </w:rPr>
        <w:t xml:space="preserve"> μπορεί να εξηγηθεί σε κάποιο βαθμό και από τις προσωπικές προτιμήσεις του ιδρυτή της δυναστείας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του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Νασρ</w:t>
      </w:r>
      <w:proofErr w:type="spellEnd"/>
      <w:r w:rsidRPr="00472641">
        <w:rPr>
          <w:rFonts w:ascii="Verdana" w:eastAsia="Times New Roman" w:hAnsi="Verdana" w:cs="Times New Roman"/>
          <w:color w:val="333333"/>
          <w:sz w:val="19"/>
          <w:szCs w:val="19"/>
          <w:lang w:eastAsia="el-GR"/>
        </w:rPr>
        <w:t>.</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Ανεξαρτήτως των λόγων που επέβαλαν αυτή τη στροφή στον συντηρητισμό, διαπιστώνεται ότι η επικράτησή του υπήρξε σχεδόν απόλυτη: οτιδήποτε παρεκκλίνει από την παράδοση καταδικάζεται από τη </w:t>
      </w:r>
      <w:proofErr w:type="spellStart"/>
      <w:r w:rsidRPr="00472641">
        <w:rPr>
          <w:rFonts w:ascii="Verdana" w:eastAsia="Times New Roman" w:hAnsi="Verdana" w:cs="Times New Roman"/>
          <w:color w:val="333333"/>
          <w:sz w:val="19"/>
          <w:szCs w:val="19"/>
          <w:lang w:eastAsia="el-GR"/>
        </w:rPr>
        <w:t>νομικοθρησκευτική</w:t>
      </w:r>
      <w:proofErr w:type="spellEnd"/>
      <w:r w:rsidRPr="00472641">
        <w:rPr>
          <w:rFonts w:ascii="Verdana" w:eastAsia="Times New Roman" w:hAnsi="Verdana" w:cs="Times New Roman"/>
          <w:color w:val="333333"/>
          <w:sz w:val="19"/>
          <w:szCs w:val="19"/>
          <w:lang w:eastAsia="el-GR"/>
        </w:rPr>
        <w:t xml:space="preserve"> ελίτ της Γρανάδας. Τα μυστικιστικά ρεύματα που εξαπλώνονται στον ισλαμικό κόσμο, πρώτα στην Ανατολή κι έπειτα στο </w:t>
      </w:r>
      <w:proofErr w:type="spellStart"/>
      <w:r w:rsidRPr="00472641">
        <w:rPr>
          <w:rFonts w:ascii="Verdana" w:eastAsia="Times New Roman" w:hAnsi="Verdana" w:cs="Times New Roman"/>
          <w:color w:val="333333"/>
          <w:sz w:val="19"/>
          <w:szCs w:val="19"/>
          <w:lang w:eastAsia="el-GR"/>
        </w:rPr>
        <w:t>Μαγκρέμπ</w:t>
      </w:r>
      <w:proofErr w:type="spellEnd"/>
      <w:r w:rsidRPr="00472641">
        <w:rPr>
          <w:rFonts w:ascii="Verdana" w:eastAsia="Times New Roman" w:hAnsi="Verdana" w:cs="Times New Roman"/>
          <w:color w:val="333333"/>
          <w:sz w:val="19"/>
          <w:szCs w:val="19"/>
          <w:lang w:eastAsia="el-GR"/>
        </w:rPr>
        <w:t xml:space="preserve">, αντιμετωπίζονται με ιδιαίτερη δυσπιστία. Μερικοί </w:t>
      </w:r>
      <w:proofErr w:type="spellStart"/>
      <w:r w:rsidRPr="00472641">
        <w:rPr>
          <w:rFonts w:ascii="Verdana" w:eastAsia="Times New Roman" w:hAnsi="Verdana" w:cs="Times New Roman"/>
          <w:color w:val="333333"/>
          <w:sz w:val="19"/>
          <w:szCs w:val="19"/>
          <w:lang w:eastAsia="el-GR"/>
        </w:rPr>
        <w:t>σούφηδες</w:t>
      </w:r>
      <w:proofErr w:type="spellEnd"/>
      <w:r w:rsidRPr="00472641">
        <w:rPr>
          <w:rFonts w:ascii="Verdana" w:eastAsia="Times New Roman" w:hAnsi="Verdana" w:cs="Times New Roman"/>
          <w:color w:val="333333"/>
          <w:sz w:val="19"/>
          <w:szCs w:val="19"/>
          <w:lang w:eastAsia="el-GR"/>
        </w:rPr>
        <w:t xml:space="preserve"> καταδικάζονται ως αιρετικοί και κάποιοι από αυτούς εκτελούνται. Όσον αφορά, τώρα, το σφρίγος του </w:t>
      </w:r>
      <w:proofErr w:type="spellStart"/>
      <w:r w:rsidRPr="00472641">
        <w:rPr>
          <w:rFonts w:ascii="Verdana" w:eastAsia="Times New Roman" w:hAnsi="Verdana" w:cs="Times New Roman"/>
          <w:color w:val="333333"/>
          <w:sz w:val="19"/>
          <w:szCs w:val="19"/>
          <w:lang w:eastAsia="el-GR"/>
        </w:rPr>
        <w:t>μαλικισμού</w:t>
      </w:r>
      <w:proofErr w:type="spellEnd"/>
      <w:r w:rsidRPr="00472641">
        <w:rPr>
          <w:rFonts w:ascii="Verdana" w:eastAsia="Times New Roman" w:hAnsi="Verdana" w:cs="Times New Roman"/>
          <w:color w:val="333333"/>
          <w:sz w:val="19"/>
          <w:szCs w:val="19"/>
          <w:lang w:eastAsia="el-GR"/>
        </w:rPr>
        <w:t xml:space="preserve"> καθ’ όλη τη διάρκεια ζωής του </w:t>
      </w:r>
      <w:proofErr w:type="spellStart"/>
      <w:r w:rsidRPr="00472641">
        <w:rPr>
          <w:rFonts w:ascii="Verdana" w:eastAsia="Times New Roman" w:hAnsi="Verdana" w:cs="Times New Roman"/>
          <w:color w:val="333333"/>
          <w:sz w:val="19"/>
          <w:szCs w:val="19"/>
          <w:lang w:eastAsia="el-GR"/>
        </w:rPr>
        <w:t>νασριδικού</w:t>
      </w:r>
      <w:proofErr w:type="spellEnd"/>
      <w:r w:rsidRPr="00472641">
        <w:rPr>
          <w:rFonts w:ascii="Verdana" w:eastAsia="Times New Roman" w:hAnsi="Verdana" w:cs="Times New Roman"/>
          <w:color w:val="333333"/>
          <w:sz w:val="19"/>
          <w:szCs w:val="19"/>
          <w:lang w:eastAsia="el-GR"/>
        </w:rPr>
        <w:t xml:space="preserve"> εμιράτου, αυτό αποδεικνύεται κι από το γεγονός ότι στις αρχές του 15ου αι, συγγράφεται στη Γρανάδα μια από τις σπουδαιότερες νομικές-θεολογικές πραγματείες: το </w:t>
      </w:r>
      <w:proofErr w:type="spellStart"/>
      <w:r w:rsidRPr="00472641">
        <w:rPr>
          <w:rFonts w:ascii="Verdana" w:eastAsia="Times New Roman" w:hAnsi="Verdana" w:cs="Times New Roman"/>
          <w:i/>
          <w:iCs/>
          <w:color w:val="333333"/>
          <w:sz w:val="19"/>
          <w:szCs w:val="19"/>
          <w:lang w:eastAsia="el-GR"/>
        </w:rPr>
        <w:t>Τουχφάτ</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αλ</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χουκκάμ</w:t>
      </w:r>
      <w:proofErr w:type="spellEnd"/>
      <w:r w:rsidRPr="00472641">
        <w:rPr>
          <w:rFonts w:ascii="Verdana" w:eastAsia="Times New Roman" w:hAnsi="Verdana" w:cs="Times New Roman"/>
          <w:color w:val="333333"/>
          <w:sz w:val="19"/>
          <w:szCs w:val="19"/>
          <w:lang w:eastAsia="el-GR"/>
        </w:rPr>
        <w:t> του καδή της πρωτεύουσας </w:t>
      </w:r>
      <w:hyperlink r:id="rId29" w:history="1">
        <w:r w:rsidRPr="00472641">
          <w:rPr>
            <w:rFonts w:ascii="Verdana" w:eastAsia="Times New Roman" w:hAnsi="Verdana" w:cs="Times New Roman"/>
            <w:color w:val="B85B5A"/>
            <w:sz w:val="19"/>
            <w:szCs w:val="19"/>
            <w:u w:val="single"/>
            <w:lang w:eastAsia="el-GR"/>
          </w:rPr>
          <w:t xml:space="preserve">Αμπού </w:t>
        </w:r>
        <w:proofErr w:type="spellStart"/>
        <w:r w:rsidRPr="00472641">
          <w:rPr>
            <w:rFonts w:ascii="Verdana" w:eastAsia="Times New Roman" w:hAnsi="Verdana" w:cs="Times New Roman"/>
            <w:color w:val="B85B5A"/>
            <w:sz w:val="19"/>
            <w:szCs w:val="19"/>
            <w:u w:val="single"/>
            <w:lang w:eastAsia="el-GR"/>
          </w:rPr>
          <w:t>Μπακρ</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Άσιμ</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αλ</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Γκαρνατί</w:t>
        </w:r>
        <w:proofErr w:type="spellEnd"/>
      </w:hyperlink>
      <w:r w:rsidRPr="00472641">
        <w:rPr>
          <w:rFonts w:ascii="Verdana" w:eastAsia="Times New Roman" w:hAnsi="Verdana" w:cs="Times New Roman"/>
          <w:color w:val="333333"/>
          <w:sz w:val="19"/>
          <w:szCs w:val="19"/>
          <w:lang w:eastAsia="el-GR"/>
        </w:rPr>
        <w:t> (1359-1426).</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noProof/>
          <w:color w:val="B85B5A"/>
          <w:sz w:val="19"/>
          <w:szCs w:val="19"/>
          <w:lang w:eastAsia="el-GR"/>
        </w:rPr>
        <w:drawing>
          <wp:inline distT="0" distB="0" distL="0" distR="0" wp14:anchorId="62B4FC65" wp14:editId="315080F1">
            <wp:extent cx="4286250" cy="2847975"/>
            <wp:effectExtent l="0" t="0" r="0" b="9525"/>
            <wp:docPr id="8" name="Εικόνα 8" descr="https://rogerios.files.wordpress.com/2012/02/800px-alhambra_wall_detail.jpg?w=450&amp;h=29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ogerios.files.wordpress.com/2012/02/800px-alhambra_wall_detail.jpg?w=450&amp;h=299">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6250" cy="2847975"/>
                    </a:xfrm>
                    <a:prstGeom prst="rect">
                      <a:avLst/>
                    </a:prstGeom>
                    <a:noFill/>
                    <a:ln>
                      <a:noFill/>
                    </a:ln>
                  </pic:spPr>
                </pic:pic>
              </a:graphicData>
            </a:graphic>
          </wp:inline>
        </w:drawing>
      </w:r>
      <w:r w:rsidRPr="00472641">
        <w:rPr>
          <w:rFonts w:ascii="Verdana" w:eastAsia="Times New Roman" w:hAnsi="Verdana" w:cs="Times New Roman"/>
          <w:b/>
          <w:bCs/>
          <w:color w:val="333333"/>
          <w:sz w:val="19"/>
          <w:szCs w:val="19"/>
          <w:lang w:eastAsia="el-GR"/>
        </w:rPr>
        <w:t xml:space="preserve">β. </w:t>
      </w:r>
      <w:proofErr w:type="spellStart"/>
      <w:r w:rsidRPr="00472641">
        <w:rPr>
          <w:rFonts w:ascii="Verdana" w:eastAsia="Times New Roman" w:hAnsi="Verdana" w:cs="Times New Roman"/>
          <w:b/>
          <w:bCs/>
          <w:color w:val="333333"/>
          <w:sz w:val="19"/>
          <w:szCs w:val="19"/>
          <w:lang w:eastAsia="el-GR"/>
        </w:rPr>
        <w:t>Ιμπν</w:t>
      </w:r>
      <w:proofErr w:type="spellEnd"/>
      <w:r w:rsidRPr="00472641">
        <w:rPr>
          <w:rFonts w:ascii="Verdana" w:eastAsia="Times New Roman" w:hAnsi="Verdana" w:cs="Times New Roman"/>
          <w:b/>
          <w:bCs/>
          <w:color w:val="333333"/>
          <w:sz w:val="19"/>
          <w:szCs w:val="19"/>
          <w:lang w:eastAsia="el-GR"/>
        </w:rPr>
        <w:t xml:space="preserve"> </w:t>
      </w:r>
      <w:proofErr w:type="spellStart"/>
      <w:r w:rsidRPr="00472641">
        <w:rPr>
          <w:rFonts w:ascii="Verdana" w:eastAsia="Times New Roman" w:hAnsi="Verdana" w:cs="Times New Roman"/>
          <w:b/>
          <w:bCs/>
          <w:color w:val="333333"/>
          <w:sz w:val="19"/>
          <w:szCs w:val="19"/>
          <w:lang w:eastAsia="el-GR"/>
        </w:rPr>
        <w:t>αλ</w:t>
      </w:r>
      <w:proofErr w:type="spellEnd"/>
      <w:r w:rsidRPr="00472641">
        <w:rPr>
          <w:rFonts w:ascii="Verdana" w:eastAsia="Times New Roman" w:hAnsi="Verdana" w:cs="Times New Roman"/>
          <w:b/>
          <w:bCs/>
          <w:color w:val="333333"/>
          <w:sz w:val="19"/>
          <w:szCs w:val="19"/>
          <w:lang w:eastAsia="el-GR"/>
        </w:rPr>
        <w:t xml:space="preserve"> </w:t>
      </w:r>
      <w:proofErr w:type="spellStart"/>
      <w:r w:rsidRPr="00472641">
        <w:rPr>
          <w:rFonts w:ascii="Verdana" w:eastAsia="Times New Roman" w:hAnsi="Verdana" w:cs="Times New Roman"/>
          <w:b/>
          <w:bCs/>
          <w:color w:val="333333"/>
          <w:sz w:val="19"/>
          <w:szCs w:val="19"/>
          <w:lang w:eastAsia="el-GR"/>
        </w:rPr>
        <w:t>Χατίμπ</w:t>
      </w:r>
      <w:proofErr w:type="spellEnd"/>
      <w:r w:rsidRPr="00472641">
        <w:rPr>
          <w:rFonts w:ascii="Verdana" w:eastAsia="Times New Roman" w:hAnsi="Verdana" w:cs="Times New Roman"/>
          <w:b/>
          <w:bCs/>
          <w:color w:val="333333"/>
          <w:sz w:val="19"/>
          <w:szCs w:val="19"/>
          <w:lang w:eastAsia="el-GR"/>
        </w:rPr>
        <w:t>:</w:t>
      </w:r>
      <w:r w:rsidRPr="00472641">
        <w:rPr>
          <w:rFonts w:ascii="Verdana" w:eastAsia="Times New Roman" w:hAnsi="Verdana" w:cs="Times New Roman"/>
          <w:color w:val="333333"/>
          <w:sz w:val="19"/>
          <w:szCs w:val="19"/>
          <w:lang w:eastAsia="el-GR"/>
        </w:rPr>
        <w:t> Δεν αμφισβητείται ότι στην Γρανάδα καλλιεργούνται γράμματα, τέχνες κι επιστήμες. Η κριτική επικεντρώνεται στο ότι αυτό γίνεται με έναν τρόπο κάπως «αλεξανδρινό»: η πρωτοτυπία κι η ανανέωση αφορούν τους τύπους, όχι την ουσία. Εντούτοις, η κατάσταση αυτή δεν εμποδίζει τη Γρανάδα να αναδείξει μια από τις μεγαλύτερες φυσιογνωμίες του ισλαμικού πολιτισμού: τον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"http://fr.wikipedia.org/wiki/Ibn_al-Khatib"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Λισανεντίν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αλ</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Χατίμπ</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xml:space="preserve">. Γεννημένος στη </w:t>
      </w:r>
      <w:proofErr w:type="spellStart"/>
      <w:r w:rsidRPr="00472641">
        <w:rPr>
          <w:rFonts w:ascii="Verdana" w:eastAsia="Times New Roman" w:hAnsi="Verdana" w:cs="Times New Roman"/>
          <w:color w:val="333333"/>
          <w:sz w:val="19"/>
          <w:szCs w:val="19"/>
          <w:lang w:eastAsia="el-GR"/>
        </w:rPr>
        <w:t>Λόχα</w:t>
      </w:r>
      <w:proofErr w:type="spellEnd"/>
      <w:r w:rsidRPr="00472641">
        <w:rPr>
          <w:rFonts w:ascii="Verdana" w:eastAsia="Times New Roman" w:hAnsi="Verdana" w:cs="Times New Roman"/>
          <w:color w:val="333333"/>
          <w:sz w:val="19"/>
          <w:szCs w:val="19"/>
          <w:lang w:eastAsia="el-GR"/>
        </w:rPr>
        <w:t xml:space="preserve"> της Ανδαλουσίας το 1313, ο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xml:space="preserve"> ενσαρκώνει το πρότυπο </w:t>
      </w:r>
      <w:r w:rsidRPr="00472641">
        <w:rPr>
          <w:rFonts w:ascii="Verdana" w:eastAsia="Times New Roman" w:hAnsi="Verdana" w:cs="Times New Roman"/>
          <w:color w:val="333333"/>
          <w:sz w:val="19"/>
          <w:szCs w:val="19"/>
          <w:lang w:eastAsia="el-GR"/>
        </w:rPr>
        <w:lastRenderedPageBreak/>
        <w:t xml:space="preserve">του μουσουλμάνου </w:t>
      </w:r>
      <w:proofErr w:type="spellStart"/>
      <w:r w:rsidRPr="00472641">
        <w:rPr>
          <w:rFonts w:ascii="Verdana" w:eastAsia="Times New Roman" w:hAnsi="Verdana" w:cs="Times New Roman"/>
          <w:color w:val="333333"/>
          <w:sz w:val="19"/>
          <w:szCs w:val="19"/>
          <w:lang w:eastAsia="el-GR"/>
        </w:rPr>
        <w:t>homo</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universalis</w:t>
      </w:r>
      <w:proofErr w:type="spellEnd"/>
      <w:r w:rsidRPr="00472641">
        <w:rPr>
          <w:rFonts w:ascii="Verdana" w:eastAsia="Times New Roman" w:hAnsi="Verdana" w:cs="Times New Roman"/>
          <w:color w:val="333333"/>
          <w:sz w:val="19"/>
          <w:szCs w:val="19"/>
          <w:lang w:eastAsia="el-GR"/>
        </w:rPr>
        <w:t>. Πολιτικός, στέλεχος της δημόσιας διοίκησης, λόγιος, </w:t>
      </w:r>
      <w:hyperlink r:id="rId32" w:history="1">
        <w:r w:rsidRPr="00472641">
          <w:rPr>
            <w:rFonts w:ascii="Verdana" w:eastAsia="Times New Roman" w:hAnsi="Verdana" w:cs="Times New Roman"/>
            <w:color w:val="B85B5A"/>
            <w:sz w:val="19"/>
            <w:szCs w:val="19"/>
            <w:u w:val="single"/>
            <w:lang w:eastAsia="el-GR"/>
          </w:rPr>
          <w:t>ποιητής</w:t>
        </w:r>
      </w:hyperlink>
      <w:r w:rsidRPr="00472641">
        <w:rPr>
          <w:rFonts w:ascii="Verdana" w:eastAsia="Times New Roman" w:hAnsi="Verdana" w:cs="Times New Roman"/>
          <w:color w:val="333333"/>
          <w:sz w:val="19"/>
          <w:szCs w:val="19"/>
          <w:lang w:eastAsia="el-GR"/>
        </w:rPr>
        <w:t xml:space="preserve"> και επιστήμονας, ασχολείται κυριολεκτικά με τα πάντα. Ξεκίνησε τη σταδιοδρομία του στην ανακτορική γραμματεία στα χρόνια του εμίρη </w:t>
      </w:r>
      <w:proofErr w:type="spellStart"/>
      <w:r w:rsidRPr="00472641">
        <w:rPr>
          <w:rFonts w:ascii="Verdana" w:eastAsia="Times New Roman" w:hAnsi="Verdana" w:cs="Times New Roman"/>
          <w:color w:val="333333"/>
          <w:sz w:val="19"/>
          <w:szCs w:val="19"/>
          <w:lang w:eastAsia="el-GR"/>
        </w:rPr>
        <w:t>Γιούσουφ</w:t>
      </w:r>
      <w:proofErr w:type="spellEnd"/>
      <w:r w:rsidRPr="00472641">
        <w:rPr>
          <w:rFonts w:ascii="Verdana" w:eastAsia="Times New Roman" w:hAnsi="Verdana" w:cs="Times New Roman"/>
          <w:color w:val="333333"/>
          <w:sz w:val="19"/>
          <w:szCs w:val="19"/>
          <w:lang w:eastAsia="el-GR"/>
        </w:rPr>
        <w:t xml:space="preserve"> Α΄ και προήχθη σε αρχιγραμματέα. Πολύ γρήγορα έφτασε στο ανώτατο αξίωμα, αυτό του βεζίρη του εμιράτου, θέση από την οποία υπηρέτησε επί σειρά ετών τόσο τον </w:t>
      </w:r>
      <w:proofErr w:type="spellStart"/>
      <w:r w:rsidRPr="00472641">
        <w:rPr>
          <w:rFonts w:ascii="Verdana" w:eastAsia="Times New Roman" w:hAnsi="Verdana" w:cs="Times New Roman"/>
          <w:color w:val="333333"/>
          <w:sz w:val="19"/>
          <w:szCs w:val="19"/>
          <w:lang w:eastAsia="el-GR"/>
        </w:rPr>
        <w:t>Γιούσουφ</w:t>
      </w:r>
      <w:proofErr w:type="spellEnd"/>
      <w:r w:rsidRPr="00472641">
        <w:rPr>
          <w:rFonts w:ascii="Verdana" w:eastAsia="Times New Roman" w:hAnsi="Verdana" w:cs="Times New Roman"/>
          <w:color w:val="333333"/>
          <w:sz w:val="19"/>
          <w:szCs w:val="19"/>
          <w:lang w:eastAsia="el-GR"/>
        </w:rPr>
        <w:t xml:space="preserve">, όσο και τον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Ε΄. Κατέχοντας τόση εξουσία ήταν λογικό να αποκτήσει, εκτός από φίλους, και ορκισμένους εχθρούς. Θύμα των μηχανορραφιών τους, έπεσε σε δυσμένεια (οι «καλοθελητές» τον κατηγόρησαν στον εμίρη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ότι ενεργούσε ως πράκτορας των συμφερόντων των </w:t>
      </w:r>
      <w:proofErr w:type="spellStart"/>
      <w:r w:rsidRPr="00472641">
        <w:rPr>
          <w:rFonts w:ascii="Verdana" w:eastAsia="Times New Roman" w:hAnsi="Verdana" w:cs="Times New Roman"/>
          <w:color w:val="333333"/>
          <w:sz w:val="19"/>
          <w:szCs w:val="19"/>
          <w:lang w:eastAsia="el-GR"/>
        </w:rPr>
        <w:t>Μερινιδών</w:t>
      </w:r>
      <w:proofErr w:type="spellEnd"/>
      <w:r w:rsidRPr="00472641">
        <w:rPr>
          <w:rFonts w:ascii="Verdana" w:eastAsia="Times New Roman" w:hAnsi="Verdana" w:cs="Times New Roman"/>
          <w:color w:val="333333"/>
          <w:sz w:val="19"/>
          <w:szCs w:val="19"/>
          <w:lang w:eastAsia="el-GR"/>
        </w:rPr>
        <w:t xml:space="preserve"> του Μαρόκου) κι αναγκάστηκε να αυτοεξοριστεί στη Φες. Οι εχθροί του δεν τον άφησαν ούτε κι εκεί σε ησυχία: πέτυχαν να συλληφθεί και να καταδικαστεί ως αιρετικός. Πεθαίνει στη Φες το 1374 ή το 1375. Σύμφωνα με μια εκδοχή εκτελέστηκε κατόπιν της καταδίκης του. Άλλοι πάλι διαβεβαιώνουν ότι οι αντίπαλοι του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xml:space="preserve"> έστειλαν στη Φες πληρωμένους δολοφόνους για να τον σκοτώσουν.</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Ως λόγιος ο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xml:space="preserve"> ασχολήθηκε με όλους τους τομείς: θεολογία, φιλοσοφία, ποίηση, φιλολογία, ιστορία, γεωγραφία, φυσική και ιατρική. Υπήρξε ο συγγραφέας τόσο πολλών ιατρικών βιβλίων που έχει χαρακτηρισθεί ως ο τελευταίος μεγάλος εγκυκλοπαιδιστής ιατρός του ισλαμικού κόσμου (</w:t>
      </w:r>
      <w:proofErr w:type="spellStart"/>
      <w:r w:rsidRPr="00472641">
        <w:rPr>
          <w:rFonts w:ascii="Verdana" w:eastAsia="Times New Roman" w:hAnsi="Verdana" w:cs="Times New Roman"/>
          <w:color w:val="333333"/>
          <w:sz w:val="19"/>
          <w:szCs w:val="19"/>
          <w:lang w:eastAsia="el-GR"/>
        </w:rPr>
        <w:t>Anwar</w:t>
      </w:r>
      <w:proofErr w:type="spellEnd"/>
      <w:r w:rsidRPr="00472641">
        <w:rPr>
          <w:rFonts w:ascii="Verdana" w:eastAsia="Times New Roman" w:hAnsi="Verdana" w:cs="Times New Roman"/>
          <w:color w:val="333333"/>
          <w:sz w:val="19"/>
          <w:szCs w:val="19"/>
          <w:lang w:eastAsia="el-GR"/>
        </w:rPr>
        <w:t xml:space="preserve"> G. </w:t>
      </w:r>
      <w:proofErr w:type="spellStart"/>
      <w:r w:rsidRPr="00472641">
        <w:rPr>
          <w:rFonts w:ascii="Verdana" w:eastAsia="Times New Roman" w:hAnsi="Verdana" w:cs="Times New Roman"/>
          <w:color w:val="333333"/>
          <w:sz w:val="19"/>
          <w:szCs w:val="19"/>
          <w:lang w:eastAsia="el-GR"/>
        </w:rPr>
        <w:t>Cheijne</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Historia</w:t>
      </w:r>
      <w:proofErr w:type="spellEnd"/>
      <w:r w:rsidRPr="00472641">
        <w:rPr>
          <w:rFonts w:ascii="Verdana" w:eastAsia="Times New Roman" w:hAnsi="Verdana" w:cs="Times New Roman"/>
          <w:i/>
          <w:iCs/>
          <w:color w:val="333333"/>
          <w:sz w:val="19"/>
          <w:szCs w:val="19"/>
          <w:lang w:eastAsia="el-GR"/>
        </w:rPr>
        <w:t xml:space="preserve"> de </w:t>
      </w:r>
      <w:proofErr w:type="spellStart"/>
      <w:r w:rsidRPr="00472641">
        <w:rPr>
          <w:rFonts w:ascii="Verdana" w:eastAsia="Times New Roman" w:hAnsi="Verdana" w:cs="Times New Roman"/>
          <w:i/>
          <w:iCs/>
          <w:color w:val="333333"/>
          <w:sz w:val="19"/>
          <w:szCs w:val="19"/>
          <w:lang w:eastAsia="el-GR"/>
        </w:rPr>
        <w:t>España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musulmana</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εκδ</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Cátedra</w:t>
      </w:r>
      <w:proofErr w:type="spellEnd"/>
      <w:r w:rsidRPr="00472641">
        <w:rPr>
          <w:rFonts w:ascii="Verdana" w:eastAsia="Times New Roman" w:hAnsi="Verdana" w:cs="Times New Roman"/>
          <w:color w:val="333333"/>
          <w:sz w:val="19"/>
          <w:szCs w:val="19"/>
          <w:lang w:eastAsia="el-GR"/>
        </w:rPr>
        <w:t xml:space="preserve">, β΄ έκδοση, Μαδρίτη 1993). Σε πιο πρακτικό επίπεδο, αντιμετώπισε με αρκετή επιτυχία τη μεγάλη επιδημία πανώλης που έπληξε και τη Γρανάδα το 1348, διατάσσοντας τη λήψη αποτελεσματικών μέτρων για την προστασία της δημόσιας υγείας. Ωστόσο, το σημαντικότερο συγγραφικό έργο του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xml:space="preserve"> είναι το ιστορικό. Η «</w:t>
      </w:r>
      <w:proofErr w:type="spellStart"/>
      <w:r w:rsidRPr="00472641">
        <w:rPr>
          <w:rFonts w:ascii="Verdana" w:eastAsia="Times New Roman" w:hAnsi="Verdana" w:cs="Times New Roman"/>
          <w:i/>
          <w:iCs/>
          <w:color w:val="333333"/>
          <w:sz w:val="19"/>
          <w:szCs w:val="19"/>
          <w:lang w:eastAsia="el-GR"/>
        </w:rPr>
        <w:t>Ιχάτα</w:t>
      </w:r>
      <w:proofErr w:type="spellEnd"/>
      <w:r w:rsidRPr="00472641">
        <w:rPr>
          <w:rFonts w:ascii="Verdana" w:eastAsia="Times New Roman" w:hAnsi="Verdana" w:cs="Times New Roman"/>
          <w:color w:val="333333"/>
          <w:sz w:val="19"/>
          <w:szCs w:val="19"/>
          <w:lang w:eastAsia="el-GR"/>
        </w:rPr>
        <w:t>» του («</w:t>
      </w:r>
      <w:r w:rsidRPr="00472641">
        <w:rPr>
          <w:rFonts w:ascii="Verdana" w:eastAsia="Times New Roman" w:hAnsi="Verdana" w:cs="Times New Roman"/>
          <w:i/>
          <w:iCs/>
          <w:color w:val="333333"/>
          <w:sz w:val="19"/>
          <w:szCs w:val="19"/>
          <w:lang w:eastAsia="el-GR"/>
        </w:rPr>
        <w:t xml:space="preserve">Αλ </w:t>
      </w:r>
      <w:proofErr w:type="spellStart"/>
      <w:r w:rsidRPr="00472641">
        <w:rPr>
          <w:rFonts w:ascii="Verdana" w:eastAsia="Times New Roman" w:hAnsi="Verdana" w:cs="Times New Roman"/>
          <w:i/>
          <w:iCs/>
          <w:color w:val="333333"/>
          <w:sz w:val="19"/>
          <w:szCs w:val="19"/>
          <w:lang w:eastAsia="el-GR"/>
        </w:rPr>
        <w:t>Ιχάτα</w:t>
      </w:r>
      <w:proofErr w:type="spellEnd"/>
      <w:r w:rsidRPr="00472641">
        <w:rPr>
          <w:rFonts w:ascii="Verdana" w:eastAsia="Times New Roman" w:hAnsi="Verdana" w:cs="Times New Roman"/>
          <w:i/>
          <w:iCs/>
          <w:color w:val="333333"/>
          <w:sz w:val="19"/>
          <w:szCs w:val="19"/>
          <w:lang w:eastAsia="el-GR"/>
        </w:rPr>
        <w:t xml:space="preserve"> φι </w:t>
      </w:r>
      <w:proofErr w:type="spellStart"/>
      <w:r w:rsidRPr="00472641">
        <w:rPr>
          <w:rFonts w:ascii="Verdana" w:eastAsia="Times New Roman" w:hAnsi="Verdana" w:cs="Times New Roman"/>
          <w:i/>
          <w:iCs/>
          <w:color w:val="333333"/>
          <w:sz w:val="19"/>
          <w:szCs w:val="19"/>
          <w:lang w:eastAsia="el-GR"/>
        </w:rPr>
        <w:t>τάριχ</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Γκαρνάτα</w:t>
      </w:r>
      <w:proofErr w:type="spellEnd"/>
      <w:r w:rsidRPr="00472641">
        <w:rPr>
          <w:rFonts w:ascii="Verdana" w:eastAsia="Times New Roman" w:hAnsi="Verdana" w:cs="Times New Roman"/>
          <w:color w:val="333333"/>
          <w:sz w:val="19"/>
          <w:szCs w:val="19"/>
          <w:lang w:eastAsia="el-GR"/>
        </w:rPr>
        <w:t>», δηλ. η «πλήρης πηγή για την Ιστορία της Γρανάδας») εξιστορεί λεπτομερώς την Ιστορία της Γρανάδας όχι με τη μορφή γραμμικής αφήγησης γεγονότων, αλλά μέσω μιας σειράς βιογραφιών των επιφανέστερων προσωπικοτήτων της πόλης. Με το τελευταίο ιστορικό σύγγραμμά του («</w:t>
      </w:r>
      <w:proofErr w:type="spellStart"/>
      <w:r w:rsidRPr="00472641">
        <w:rPr>
          <w:rFonts w:ascii="Verdana" w:eastAsia="Times New Roman" w:hAnsi="Verdana" w:cs="Times New Roman"/>
          <w:i/>
          <w:iCs/>
          <w:color w:val="333333"/>
          <w:sz w:val="19"/>
          <w:szCs w:val="19"/>
          <w:lang w:eastAsia="el-GR"/>
        </w:rPr>
        <w:t>Αμάλ</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αλ-αλάαμ</w:t>
      </w:r>
      <w:proofErr w:type="spellEnd"/>
      <w:r w:rsidRPr="00472641">
        <w:rPr>
          <w:rFonts w:ascii="Verdana" w:eastAsia="Times New Roman" w:hAnsi="Verdana" w:cs="Times New Roman"/>
          <w:color w:val="333333"/>
          <w:sz w:val="19"/>
          <w:szCs w:val="19"/>
          <w:lang w:eastAsia="el-GR"/>
        </w:rPr>
        <w:t xml:space="preserve">»), ο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xml:space="preserve"> αφηγείται την πορεία του μουσουλμανικού κόσμου, αυτή τη φορά με χρονολογική σειρά και χωρίζοντας το έργο του σε τρία μέρη (Ανατολή, </w:t>
      </w:r>
      <w:proofErr w:type="spellStart"/>
      <w:r w:rsidRPr="00472641">
        <w:rPr>
          <w:rFonts w:ascii="Verdana" w:eastAsia="Times New Roman" w:hAnsi="Verdana" w:cs="Times New Roman"/>
          <w:color w:val="333333"/>
          <w:sz w:val="19"/>
          <w:szCs w:val="19"/>
          <w:lang w:eastAsia="el-GR"/>
        </w:rPr>
        <w:t>Μαγκρέμπ</w:t>
      </w:r>
      <w:proofErr w:type="spellEnd"/>
      <w:r w:rsidRPr="00472641">
        <w:rPr>
          <w:rFonts w:ascii="Verdana" w:eastAsia="Times New Roman" w:hAnsi="Verdana" w:cs="Times New Roman"/>
          <w:color w:val="333333"/>
          <w:sz w:val="19"/>
          <w:szCs w:val="19"/>
          <w:lang w:eastAsia="el-GR"/>
        </w:rPr>
        <w:t xml:space="preserve">, Αλ </w:t>
      </w:r>
      <w:proofErr w:type="spellStart"/>
      <w:r w:rsidRPr="00472641">
        <w:rPr>
          <w:rFonts w:ascii="Verdana" w:eastAsia="Times New Roman" w:hAnsi="Verdana" w:cs="Times New Roman"/>
          <w:color w:val="333333"/>
          <w:sz w:val="19"/>
          <w:szCs w:val="19"/>
          <w:lang w:eastAsia="el-GR"/>
        </w:rPr>
        <w:t>Ανταλούς</w:t>
      </w:r>
      <w:proofErr w:type="spellEnd"/>
      <w:r w:rsidRPr="00472641">
        <w:rPr>
          <w:rFonts w:ascii="Verdana" w:eastAsia="Times New Roman" w:hAnsi="Verdana" w:cs="Times New Roman"/>
          <w:color w:val="333333"/>
          <w:sz w:val="19"/>
          <w:szCs w:val="19"/>
          <w:lang w:eastAsia="el-GR"/>
        </w:rPr>
        <w:t>).</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 xml:space="preserve">γ. Η αμφιλεγόμενη μορφή του </w:t>
      </w:r>
      <w:proofErr w:type="spellStart"/>
      <w:r w:rsidRPr="00472641">
        <w:rPr>
          <w:rFonts w:ascii="Verdana" w:eastAsia="Times New Roman" w:hAnsi="Verdana" w:cs="Times New Roman"/>
          <w:b/>
          <w:bCs/>
          <w:color w:val="333333"/>
          <w:sz w:val="19"/>
          <w:szCs w:val="19"/>
          <w:lang w:eastAsia="el-GR"/>
        </w:rPr>
        <w:t>ιμπν</w:t>
      </w:r>
      <w:proofErr w:type="spellEnd"/>
      <w:r w:rsidRPr="00472641">
        <w:rPr>
          <w:rFonts w:ascii="Verdana" w:eastAsia="Times New Roman" w:hAnsi="Verdana" w:cs="Times New Roman"/>
          <w:b/>
          <w:bCs/>
          <w:color w:val="333333"/>
          <w:sz w:val="19"/>
          <w:szCs w:val="19"/>
          <w:lang w:eastAsia="el-GR"/>
        </w:rPr>
        <w:t xml:space="preserve"> </w:t>
      </w:r>
      <w:proofErr w:type="spellStart"/>
      <w:r w:rsidRPr="00472641">
        <w:rPr>
          <w:rFonts w:ascii="Verdana" w:eastAsia="Times New Roman" w:hAnsi="Verdana" w:cs="Times New Roman"/>
          <w:b/>
          <w:bCs/>
          <w:color w:val="333333"/>
          <w:sz w:val="19"/>
          <w:szCs w:val="19"/>
          <w:lang w:eastAsia="el-GR"/>
        </w:rPr>
        <w:t>Ζαμράκ</w:t>
      </w:r>
      <w:proofErr w:type="spellEnd"/>
      <w:r w:rsidRPr="00472641">
        <w:rPr>
          <w:rFonts w:ascii="Verdana" w:eastAsia="Times New Roman" w:hAnsi="Verdana" w:cs="Times New Roman"/>
          <w:b/>
          <w:bCs/>
          <w:color w:val="333333"/>
          <w:sz w:val="19"/>
          <w:szCs w:val="19"/>
          <w:lang w:eastAsia="el-GR"/>
        </w:rPr>
        <w:t>:</w:t>
      </w:r>
      <w:r w:rsidRPr="00472641">
        <w:rPr>
          <w:rFonts w:ascii="Verdana" w:eastAsia="Times New Roman" w:hAnsi="Verdana" w:cs="Times New Roman"/>
          <w:color w:val="333333"/>
          <w:sz w:val="19"/>
          <w:szCs w:val="19"/>
          <w:lang w:eastAsia="el-GR"/>
        </w:rPr>
        <w:t xml:space="preserve"> Μαθητής και προστατευόμενος του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έπειτα λυσσαλέος αντίπαλος, αλλά και διάδοχός του στο αξίωμα του βεζίρη, ο </w:t>
      </w:r>
      <w:hyperlink r:id="rId33" w:history="1">
        <w:r w:rsidRPr="00472641">
          <w:rPr>
            <w:rFonts w:ascii="Verdana" w:eastAsia="Times New Roman" w:hAnsi="Verdana" w:cs="Times New Roman"/>
            <w:color w:val="B85B5A"/>
            <w:sz w:val="19"/>
            <w:szCs w:val="19"/>
            <w:u w:val="single"/>
            <w:lang w:eastAsia="el-GR"/>
          </w:rPr>
          <w:t xml:space="preserve">Αμπού </w:t>
        </w:r>
        <w:proofErr w:type="spellStart"/>
        <w:r w:rsidRPr="00472641">
          <w:rPr>
            <w:rFonts w:ascii="Verdana" w:eastAsia="Times New Roman" w:hAnsi="Verdana" w:cs="Times New Roman"/>
            <w:color w:val="B85B5A"/>
            <w:sz w:val="19"/>
            <w:szCs w:val="19"/>
            <w:u w:val="single"/>
            <w:lang w:eastAsia="el-GR"/>
          </w:rPr>
          <w:t>Αμπνταλλάχ</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Ζαμράκ</w:t>
        </w:r>
        <w:proofErr w:type="spellEnd"/>
      </w:hyperlink>
      <w:r w:rsidRPr="00472641">
        <w:rPr>
          <w:rFonts w:ascii="Verdana" w:eastAsia="Times New Roman" w:hAnsi="Verdana" w:cs="Times New Roman"/>
          <w:color w:val="333333"/>
          <w:sz w:val="19"/>
          <w:szCs w:val="19"/>
          <w:lang w:eastAsia="el-GR"/>
        </w:rPr>
        <w:t> (1333-1393) χαρακτηρίζεται από πολλούς ειδικούς ως ο μεγαλύτερος ποιητής της Γρανάδας (</w:t>
      </w:r>
      <w:proofErr w:type="spellStart"/>
      <w:r w:rsidRPr="00472641">
        <w:rPr>
          <w:rFonts w:ascii="Verdana" w:eastAsia="Times New Roman" w:hAnsi="Verdana" w:cs="Times New Roman"/>
          <w:color w:val="333333"/>
          <w:sz w:val="19"/>
          <w:szCs w:val="19"/>
          <w:lang w:eastAsia="el-GR"/>
        </w:rPr>
        <w:t>Rachel</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Arié</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L’Espagne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musulmane</w:t>
      </w:r>
      <w:proofErr w:type="spellEnd"/>
      <w:r w:rsidRPr="00472641">
        <w:rPr>
          <w:rFonts w:ascii="Verdana" w:eastAsia="Times New Roman" w:hAnsi="Verdana" w:cs="Times New Roman"/>
          <w:i/>
          <w:iCs/>
          <w:color w:val="333333"/>
          <w:sz w:val="19"/>
          <w:szCs w:val="19"/>
          <w:lang w:eastAsia="el-GR"/>
        </w:rPr>
        <w:t xml:space="preserve"> au </w:t>
      </w:r>
      <w:proofErr w:type="spellStart"/>
      <w:r w:rsidRPr="00472641">
        <w:rPr>
          <w:rFonts w:ascii="Verdana" w:eastAsia="Times New Roman" w:hAnsi="Verdana" w:cs="Times New Roman"/>
          <w:i/>
          <w:iCs/>
          <w:color w:val="333333"/>
          <w:sz w:val="19"/>
          <w:szCs w:val="19"/>
          <w:lang w:eastAsia="el-GR"/>
        </w:rPr>
        <w:t>temps</w:t>
      </w:r>
      <w:proofErr w:type="spellEnd"/>
      <w:r w:rsidRPr="00472641">
        <w:rPr>
          <w:rFonts w:ascii="Verdana" w:eastAsia="Times New Roman" w:hAnsi="Verdana" w:cs="Times New Roman"/>
          <w:i/>
          <w:iCs/>
          <w:color w:val="333333"/>
          <w:sz w:val="19"/>
          <w:szCs w:val="19"/>
          <w:lang w:eastAsia="el-GR"/>
        </w:rPr>
        <w:t xml:space="preserve"> des </w:t>
      </w:r>
      <w:proofErr w:type="spellStart"/>
      <w:r w:rsidRPr="00472641">
        <w:rPr>
          <w:rFonts w:ascii="Verdana" w:eastAsia="Times New Roman" w:hAnsi="Verdana" w:cs="Times New Roman"/>
          <w:i/>
          <w:iCs/>
          <w:color w:val="333333"/>
          <w:sz w:val="19"/>
          <w:szCs w:val="19"/>
          <w:lang w:eastAsia="el-GR"/>
        </w:rPr>
        <w:t>Nasrides</w:t>
      </w:r>
      <w:proofErr w:type="spellEnd"/>
      <w:r w:rsidRPr="00472641">
        <w:rPr>
          <w:rFonts w:ascii="Verdana" w:eastAsia="Times New Roman" w:hAnsi="Verdana" w:cs="Times New Roman"/>
          <w:i/>
          <w:iCs/>
          <w:color w:val="333333"/>
          <w:sz w:val="19"/>
          <w:szCs w:val="19"/>
          <w:lang w:eastAsia="el-GR"/>
        </w:rPr>
        <w:t>, 1232-1492</w:t>
      </w:r>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εκδ</w:t>
      </w:r>
      <w:proofErr w:type="spellEnd"/>
      <w:r w:rsidRPr="00472641">
        <w:rPr>
          <w:rFonts w:ascii="Verdana" w:eastAsia="Times New Roman" w:hAnsi="Verdana" w:cs="Times New Roman"/>
          <w:color w:val="333333"/>
          <w:sz w:val="19"/>
          <w:szCs w:val="19"/>
          <w:lang w:eastAsia="el-GR"/>
        </w:rPr>
        <w:t xml:space="preserve">. de </w:t>
      </w:r>
      <w:proofErr w:type="spellStart"/>
      <w:r w:rsidRPr="00472641">
        <w:rPr>
          <w:rFonts w:ascii="Verdana" w:eastAsia="Times New Roman" w:hAnsi="Verdana" w:cs="Times New Roman"/>
          <w:color w:val="333333"/>
          <w:sz w:val="19"/>
          <w:szCs w:val="19"/>
          <w:lang w:eastAsia="el-GR"/>
        </w:rPr>
        <w:t>Boccard</w:t>
      </w:r>
      <w:proofErr w:type="spellEnd"/>
      <w:r w:rsidRPr="00472641">
        <w:rPr>
          <w:rFonts w:ascii="Verdana" w:eastAsia="Times New Roman" w:hAnsi="Verdana" w:cs="Times New Roman"/>
          <w:color w:val="333333"/>
          <w:sz w:val="19"/>
          <w:szCs w:val="19"/>
          <w:lang w:eastAsia="el-GR"/>
        </w:rPr>
        <w:t>, Παρίσι 1973). Άλλοι, πάλι, αμφισβητούν την αξία του, εκτιμώντας ότι οι ποιητικές συνθέσεις του δεν είναι παρά αντιγραφές των ποιημάτων του δασκάλου του (</w:t>
      </w:r>
      <w:proofErr w:type="spellStart"/>
      <w:r w:rsidRPr="00472641">
        <w:rPr>
          <w:rFonts w:ascii="Verdana" w:eastAsia="Times New Roman" w:hAnsi="Verdana" w:cs="Times New Roman"/>
          <w:color w:val="333333"/>
          <w:sz w:val="19"/>
          <w:szCs w:val="19"/>
          <w:lang w:eastAsia="el-GR"/>
        </w:rPr>
        <w:t>Juan</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Vernet</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Ce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que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la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culture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doit</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aux</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Arabes</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d’Espagne</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Sindbad</w:t>
      </w:r>
      <w:proofErr w:type="spellEnd"/>
      <w:r w:rsidRPr="00472641">
        <w:rPr>
          <w:rFonts w:ascii="Verdana" w:eastAsia="Times New Roman" w:hAnsi="Verdana" w:cs="Times New Roman"/>
          <w:color w:val="333333"/>
          <w:sz w:val="19"/>
          <w:szCs w:val="19"/>
          <w:lang w:eastAsia="el-GR"/>
        </w:rPr>
        <w:t xml:space="preserve">, Παρίσι 1985). Η πορεία της ζωής του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Ζαμράκ</w:t>
      </w:r>
      <w:proofErr w:type="spellEnd"/>
      <w:r w:rsidRPr="00472641">
        <w:rPr>
          <w:rFonts w:ascii="Verdana" w:eastAsia="Times New Roman" w:hAnsi="Verdana" w:cs="Times New Roman"/>
          <w:color w:val="333333"/>
          <w:sz w:val="19"/>
          <w:szCs w:val="19"/>
          <w:lang w:eastAsia="el-GR"/>
        </w:rPr>
        <w:t xml:space="preserve"> παρουσιάζει διαβολικές ομοιότητες μ’ αυτήν του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Όπως κι ο μέντοράς του, υπηρετεί δύο εμίρηδες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Ε΄ και </w:t>
      </w:r>
      <w:proofErr w:type="spellStart"/>
      <w:r w:rsidRPr="00472641">
        <w:rPr>
          <w:rFonts w:ascii="Verdana" w:eastAsia="Times New Roman" w:hAnsi="Verdana" w:cs="Times New Roman"/>
          <w:color w:val="333333"/>
          <w:sz w:val="19"/>
          <w:szCs w:val="19"/>
          <w:lang w:eastAsia="el-GR"/>
        </w:rPr>
        <w:t>Γιούσουφ</w:t>
      </w:r>
      <w:proofErr w:type="spellEnd"/>
      <w:r w:rsidRPr="00472641">
        <w:rPr>
          <w:rFonts w:ascii="Verdana" w:eastAsia="Times New Roman" w:hAnsi="Verdana" w:cs="Times New Roman"/>
          <w:color w:val="333333"/>
          <w:sz w:val="19"/>
          <w:szCs w:val="19"/>
          <w:lang w:eastAsia="el-GR"/>
        </w:rPr>
        <w:t xml:space="preserve"> Β΄), φυλακίζεται (μετά από </w:t>
      </w:r>
      <w:r w:rsidRPr="00472641">
        <w:rPr>
          <w:rFonts w:ascii="Verdana" w:eastAsia="Times New Roman" w:hAnsi="Verdana" w:cs="Times New Roman"/>
          <w:color w:val="333333"/>
          <w:sz w:val="19"/>
          <w:szCs w:val="19"/>
          <w:lang w:eastAsia="el-GR"/>
        </w:rPr>
        <w:lastRenderedPageBreak/>
        <w:t xml:space="preserve">κατηγορίες του γιου του Αλ </w:t>
      </w:r>
      <w:proofErr w:type="spellStart"/>
      <w:r w:rsidRPr="00472641">
        <w:rPr>
          <w:rFonts w:ascii="Verdana" w:eastAsia="Times New Roman" w:hAnsi="Verdana" w:cs="Times New Roman"/>
          <w:color w:val="333333"/>
          <w:sz w:val="19"/>
          <w:szCs w:val="19"/>
          <w:lang w:eastAsia="el-GR"/>
        </w:rPr>
        <w:t>Χατίμπ</w:t>
      </w:r>
      <w:proofErr w:type="spellEnd"/>
      <w:r w:rsidRPr="00472641">
        <w:rPr>
          <w:rFonts w:ascii="Verdana" w:eastAsia="Times New Roman" w:hAnsi="Verdana" w:cs="Times New Roman"/>
          <w:color w:val="333333"/>
          <w:sz w:val="19"/>
          <w:szCs w:val="19"/>
          <w:lang w:eastAsia="el-GR"/>
        </w:rPr>
        <w:t xml:space="preserve">) και τελικά πέφτει σε δυσμένεια και δολοφονείται κατόπιν διαταγής του εμίρη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Ζ΄.</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Είτε υπήρξε εμπνευσμένος ποιητής είτε απλώς ευφυής αντιγραφέας, ο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Ζαμράκ</w:t>
      </w:r>
      <w:proofErr w:type="spellEnd"/>
      <w:r w:rsidRPr="00472641">
        <w:rPr>
          <w:rFonts w:ascii="Verdana" w:eastAsia="Times New Roman" w:hAnsi="Verdana" w:cs="Times New Roman"/>
          <w:color w:val="333333"/>
          <w:sz w:val="19"/>
          <w:szCs w:val="19"/>
          <w:lang w:eastAsia="el-GR"/>
        </w:rPr>
        <w:t xml:space="preserve"> κατάφερε να κερδίσει την αιωνιότητα. Τα ποιήματά του, που υμνούν τις γυναίκες, τη φύση και την ομορφιά της γενέτειράς του, είναι χαραγμένα στους τοίχους των ανακτόρων της </w:t>
      </w:r>
      <w:hyperlink r:id="rId34" w:history="1">
        <w:r w:rsidRPr="00472641">
          <w:rPr>
            <w:rFonts w:ascii="Verdana" w:eastAsia="Times New Roman" w:hAnsi="Verdana" w:cs="Times New Roman"/>
            <w:color w:val="B85B5A"/>
            <w:sz w:val="19"/>
            <w:szCs w:val="19"/>
            <w:u w:val="single"/>
            <w:lang w:eastAsia="el-GR"/>
          </w:rPr>
          <w:t>Αλάμπρας</w:t>
        </w:r>
      </w:hyperlink>
      <w:r w:rsidRPr="00472641">
        <w:rPr>
          <w:rFonts w:ascii="Verdana" w:eastAsia="Times New Roman" w:hAnsi="Verdana" w:cs="Times New Roman"/>
          <w:color w:val="333333"/>
          <w:sz w:val="19"/>
          <w:szCs w:val="19"/>
          <w:lang w:eastAsia="el-GR"/>
        </w:rPr>
        <w:t>.</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Β. Αλάμπρα</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noProof/>
          <w:color w:val="B85B5A"/>
          <w:sz w:val="19"/>
          <w:szCs w:val="19"/>
          <w:lang w:eastAsia="el-GR"/>
        </w:rPr>
        <w:drawing>
          <wp:inline distT="0" distB="0" distL="0" distR="0" wp14:anchorId="5443927F" wp14:editId="2543E58D">
            <wp:extent cx="4286250" cy="3209925"/>
            <wp:effectExtent l="0" t="0" r="0" b="9525"/>
            <wp:docPr id="9" name="Εικόνα 9" descr="https://rogerios.files.wordpress.com/2012/02/imgp1022.jpg?w=450&amp;h=337">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ogerios.files.wordpress.com/2012/02/imgp1022.jpg?w=450&amp;h=337">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r w:rsidRPr="00472641">
        <w:rPr>
          <w:rFonts w:ascii="Verdana" w:eastAsia="Times New Roman" w:hAnsi="Verdana" w:cs="Times New Roman"/>
          <w:color w:val="333333"/>
          <w:sz w:val="19"/>
          <w:szCs w:val="19"/>
          <w:lang w:eastAsia="el-GR"/>
        </w:rPr>
        <w:t xml:space="preserve">Με την εγκατάστασή του στη Γρανάδα (1237), ο πρώτος </w:t>
      </w:r>
      <w:proofErr w:type="spellStart"/>
      <w:r w:rsidRPr="00472641">
        <w:rPr>
          <w:rFonts w:ascii="Verdana" w:eastAsia="Times New Roman" w:hAnsi="Verdana" w:cs="Times New Roman"/>
          <w:color w:val="333333"/>
          <w:sz w:val="19"/>
          <w:szCs w:val="19"/>
          <w:lang w:eastAsia="el-GR"/>
        </w:rPr>
        <w:t>Νασρίδης</w:t>
      </w:r>
      <w:proofErr w:type="spellEnd"/>
      <w:r w:rsidRPr="00472641">
        <w:rPr>
          <w:rFonts w:ascii="Verdana" w:eastAsia="Times New Roman" w:hAnsi="Verdana" w:cs="Times New Roman"/>
          <w:color w:val="333333"/>
          <w:sz w:val="19"/>
          <w:szCs w:val="19"/>
          <w:lang w:eastAsia="el-GR"/>
        </w:rPr>
        <w:t xml:space="preserve"> εμίρης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ιμπν</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Νασρ</w:t>
      </w:r>
      <w:proofErr w:type="spellEnd"/>
      <w:r w:rsidRPr="00472641">
        <w:rPr>
          <w:rFonts w:ascii="Verdana" w:eastAsia="Times New Roman" w:hAnsi="Verdana" w:cs="Times New Roman"/>
          <w:color w:val="333333"/>
          <w:sz w:val="19"/>
          <w:szCs w:val="19"/>
          <w:lang w:eastAsia="el-GR"/>
        </w:rPr>
        <w:t xml:space="preserve"> διάλεξε την τοποθεσία της Αλάμπρας, στην κορυφή του λόφου Αλ </w:t>
      </w:r>
      <w:proofErr w:type="spellStart"/>
      <w:r w:rsidRPr="00472641">
        <w:rPr>
          <w:rFonts w:ascii="Verdana" w:eastAsia="Times New Roman" w:hAnsi="Verdana" w:cs="Times New Roman"/>
          <w:color w:val="333333"/>
          <w:sz w:val="19"/>
          <w:szCs w:val="19"/>
          <w:lang w:eastAsia="el-GR"/>
        </w:rPr>
        <w:t>Σαμπίκα</w:t>
      </w:r>
      <w:proofErr w:type="spellEnd"/>
      <w:r w:rsidRPr="00472641">
        <w:rPr>
          <w:rFonts w:ascii="Verdana" w:eastAsia="Times New Roman" w:hAnsi="Verdana" w:cs="Times New Roman"/>
          <w:color w:val="333333"/>
          <w:sz w:val="19"/>
          <w:szCs w:val="19"/>
          <w:lang w:eastAsia="el-GR"/>
        </w:rPr>
        <w:t xml:space="preserve"> που δεσπόζει πάνω από την πόλη, ως έδρα της εξουσίας της δυναστείας του. Σε μια περίκλειστη έκταση εκατό στρεμμάτων χτίστηκε μια πραγματική πόλη με κατοικίες, εργαστήρια, λουτρά, τεμένη, κοιμητήρια, κήπους, φρούριο κι ανάκτορα. Τα πιο φημισμένα ανάμεσά τους είναι το λεγόμενο </w:t>
      </w:r>
      <w:hyperlink r:id="rId37" w:history="1">
        <w:r w:rsidRPr="00472641">
          <w:rPr>
            <w:rFonts w:ascii="Verdana" w:eastAsia="Times New Roman" w:hAnsi="Verdana" w:cs="Times New Roman"/>
            <w:color w:val="B85B5A"/>
            <w:sz w:val="19"/>
            <w:szCs w:val="19"/>
            <w:u w:val="single"/>
            <w:lang w:eastAsia="el-GR"/>
          </w:rPr>
          <w:t xml:space="preserve">Ανάκτορο των </w:t>
        </w:r>
        <w:proofErr w:type="spellStart"/>
        <w:r w:rsidRPr="00472641">
          <w:rPr>
            <w:rFonts w:ascii="Verdana" w:eastAsia="Times New Roman" w:hAnsi="Verdana" w:cs="Times New Roman"/>
            <w:color w:val="B85B5A"/>
            <w:sz w:val="19"/>
            <w:szCs w:val="19"/>
            <w:u w:val="single"/>
            <w:lang w:eastAsia="el-GR"/>
          </w:rPr>
          <w:t>Κομάρες</w:t>
        </w:r>
        <w:proofErr w:type="spellEnd"/>
      </w:hyperlink>
      <w:r w:rsidRPr="00472641">
        <w:rPr>
          <w:rFonts w:ascii="Verdana" w:eastAsia="Times New Roman" w:hAnsi="Verdana" w:cs="Times New Roman"/>
          <w:color w:val="333333"/>
          <w:sz w:val="19"/>
          <w:szCs w:val="19"/>
          <w:lang w:eastAsia="el-GR"/>
        </w:rPr>
        <w:t>, με τον </w:t>
      </w:r>
      <w:hyperlink r:id="rId38" w:history="1">
        <w:r w:rsidRPr="00472641">
          <w:rPr>
            <w:rFonts w:ascii="Verdana" w:eastAsia="Times New Roman" w:hAnsi="Verdana" w:cs="Times New Roman"/>
            <w:color w:val="B85B5A"/>
            <w:sz w:val="19"/>
            <w:szCs w:val="19"/>
            <w:u w:val="single"/>
            <w:lang w:eastAsia="el-GR"/>
          </w:rPr>
          <w:t>ομώνυμο πύργο</w:t>
        </w:r>
      </w:hyperlink>
      <w:r w:rsidRPr="00472641">
        <w:rPr>
          <w:rFonts w:ascii="Verdana" w:eastAsia="Times New Roman" w:hAnsi="Verdana" w:cs="Times New Roman"/>
          <w:color w:val="333333"/>
          <w:sz w:val="19"/>
          <w:szCs w:val="19"/>
          <w:lang w:eastAsia="el-GR"/>
        </w:rPr>
        <w:t> και την περίφημη Αίθουσα των Πρεσβευτών, και το </w:t>
      </w:r>
      <w:hyperlink r:id="rId39" w:history="1">
        <w:r w:rsidRPr="00472641">
          <w:rPr>
            <w:rFonts w:ascii="Verdana" w:eastAsia="Times New Roman" w:hAnsi="Verdana" w:cs="Times New Roman"/>
            <w:color w:val="B85B5A"/>
            <w:sz w:val="19"/>
            <w:szCs w:val="19"/>
            <w:u w:val="single"/>
            <w:lang w:eastAsia="el-GR"/>
          </w:rPr>
          <w:t>Ανάκτορο των Λεόντων</w:t>
        </w:r>
      </w:hyperlink>
      <w:r w:rsidRPr="00472641">
        <w:rPr>
          <w:rFonts w:ascii="Verdana" w:eastAsia="Times New Roman" w:hAnsi="Verdana" w:cs="Times New Roman"/>
          <w:color w:val="333333"/>
          <w:sz w:val="19"/>
          <w:szCs w:val="19"/>
          <w:lang w:eastAsia="el-GR"/>
        </w:rPr>
        <w:t xml:space="preserve"> με το γνωστό αίθριο στο οποίο οφείλει και την ονομασία του. Το πρώτο χτίστηκε από τον εμίρη </w:t>
      </w:r>
      <w:proofErr w:type="spellStart"/>
      <w:r w:rsidRPr="00472641">
        <w:rPr>
          <w:rFonts w:ascii="Verdana" w:eastAsia="Times New Roman" w:hAnsi="Verdana" w:cs="Times New Roman"/>
          <w:color w:val="333333"/>
          <w:sz w:val="19"/>
          <w:szCs w:val="19"/>
          <w:lang w:eastAsia="el-GR"/>
        </w:rPr>
        <w:t>Γιούσουφ</w:t>
      </w:r>
      <w:proofErr w:type="spellEnd"/>
      <w:r w:rsidRPr="00472641">
        <w:rPr>
          <w:rFonts w:ascii="Verdana" w:eastAsia="Times New Roman" w:hAnsi="Verdana" w:cs="Times New Roman"/>
          <w:color w:val="333333"/>
          <w:sz w:val="19"/>
          <w:szCs w:val="19"/>
          <w:lang w:eastAsia="el-GR"/>
        </w:rPr>
        <w:t xml:space="preserve"> Α΄ (αν και ολοκληρώθηκε από τον διάδοχό του) και είχε πιο επίσημο χαρακτήρα: η Αίθουσα των Πρεσβευτών ήταν στην πραγματικότητα η αίθουσα του θρόνου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ηγεμόνων. Το δεύτερο το ανήγειρε ο </w:t>
      </w:r>
      <w:proofErr w:type="spellStart"/>
      <w:r w:rsidRPr="00472641">
        <w:rPr>
          <w:rFonts w:ascii="Verdana" w:eastAsia="Times New Roman" w:hAnsi="Verdana" w:cs="Times New Roman"/>
          <w:color w:val="333333"/>
          <w:sz w:val="19"/>
          <w:szCs w:val="19"/>
          <w:lang w:eastAsia="el-GR"/>
        </w:rPr>
        <w:t>Μουχάμμαντ</w:t>
      </w:r>
      <w:proofErr w:type="spellEnd"/>
      <w:r w:rsidRPr="00472641">
        <w:rPr>
          <w:rFonts w:ascii="Verdana" w:eastAsia="Times New Roman" w:hAnsi="Verdana" w:cs="Times New Roman"/>
          <w:color w:val="333333"/>
          <w:sz w:val="19"/>
          <w:szCs w:val="19"/>
          <w:lang w:eastAsia="el-GR"/>
        </w:rPr>
        <w:t xml:space="preserve"> Β΄ και ήταν ουσιαστικά προορισμένο για την ιδιωτική ζωή του μονάρχη.</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α. Μια «οικολογική» κι εκλεπτυσμένη αρχιτεκτονική:</w:t>
      </w:r>
      <w:r w:rsidRPr="00472641">
        <w:rPr>
          <w:rFonts w:ascii="Verdana" w:eastAsia="Times New Roman" w:hAnsi="Verdana" w:cs="Times New Roman"/>
          <w:color w:val="333333"/>
          <w:sz w:val="19"/>
          <w:szCs w:val="19"/>
          <w:lang w:eastAsia="el-GR"/>
        </w:rPr>
        <w:t xml:space="preserve"> Τι είναι όμως αυτό που καθιστά την Αλάμπρα αριστούργημα; Βεβαίως πρόκειται για το μοναδικό ανακτορικό σύμπλεγμα του ισλαμικού κόσμου που διασώζεται σε σχεδόν άριστη κατάσταση. Η συνήθης πρακτική των μουσουλμανικών δυναστειών ήταν να γκρεμίζουν τα </w:t>
      </w:r>
      <w:r w:rsidRPr="00472641">
        <w:rPr>
          <w:rFonts w:ascii="Verdana" w:eastAsia="Times New Roman" w:hAnsi="Verdana" w:cs="Times New Roman"/>
          <w:color w:val="333333"/>
          <w:sz w:val="19"/>
          <w:szCs w:val="19"/>
          <w:lang w:eastAsia="el-GR"/>
        </w:rPr>
        <w:lastRenderedPageBreak/>
        <w:t>οικοδομήματα των προηγούμενων προκειμένου να αναδείξουν το μεγαλείο των δικών τους. Έτσι, η σωτηρία της Αλάμπρας οφείλεται παραδόξως στη χριστιανική κατάκτηση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xml:space="preserve">, σελ. 220-221)! Οι μονάρχες της Ισπανίας προτίμησαν να αφήσουν άθικτο το έργο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επιλέγοντας να ανεγείρουν τα δικά τους μνημειακά κτίσματα σε διαφορετικά σημεία του λόφου (π.χ. το σύμπλεγμα – ανάκτορο, εκκλησία και μονή – του Καρόλου </w:t>
      </w:r>
      <w:proofErr w:type="spellStart"/>
      <w:r w:rsidRPr="00472641">
        <w:rPr>
          <w:rFonts w:ascii="Verdana" w:eastAsia="Times New Roman" w:hAnsi="Verdana" w:cs="Times New Roman"/>
          <w:color w:val="333333"/>
          <w:sz w:val="19"/>
          <w:szCs w:val="19"/>
          <w:lang w:eastAsia="el-GR"/>
        </w:rPr>
        <w:t>Κουίντου</w:t>
      </w:r>
      <w:proofErr w:type="spellEnd"/>
      <w:r w:rsidRPr="00472641">
        <w:rPr>
          <w:rFonts w:ascii="Verdana" w:eastAsia="Times New Roman" w:hAnsi="Verdana" w:cs="Times New Roman"/>
          <w:color w:val="333333"/>
          <w:sz w:val="19"/>
          <w:szCs w:val="19"/>
          <w:lang w:eastAsia="el-GR"/>
        </w:rPr>
        <w:t xml:space="preserve">). Ωστόσο, η εξωτερική όψη και το μέγεθος των κτιρίων της Αλάμπρας δεν εντυπωσιάζουν </w:t>
      </w:r>
      <w:proofErr w:type="spellStart"/>
      <w:r w:rsidRPr="00472641">
        <w:rPr>
          <w:rFonts w:ascii="Verdana" w:eastAsia="Times New Roman" w:hAnsi="Verdana" w:cs="Times New Roman"/>
          <w:color w:val="333333"/>
          <w:sz w:val="19"/>
          <w:szCs w:val="19"/>
          <w:lang w:eastAsia="el-GR"/>
        </w:rPr>
        <w:t>αφεαυτών</w:t>
      </w:r>
      <w:proofErr w:type="spellEnd"/>
      <w:r w:rsidRPr="00472641">
        <w:rPr>
          <w:rFonts w:ascii="Verdana" w:eastAsia="Times New Roman" w:hAnsi="Verdana" w:cs="Times New Roman"/>
          <w:color w:val="333333"/>
          <w:sz w:val="19"/>
          <w:szCs w:val="19"/>
          <w:lang w:eastAsia="el-GR"/>
        </w:rPr>
        <w:t xml:space="preserve">. Οι κατασκευές δεν είναι γιγαντιαίες ούτε περίπλοκες. Η συνολική γοητεία των ανακτόρων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έγκειται στο αρμονικό δέσιμό τους με το φυσικό περιβάλλον. Κάποιοι μιλούν για «</w:t>
      </w:r>
      <w:r w:rsidRPr="00472641">
        <w:rPr>
          <w:rFonts w:ascii="Verdana" w:eastAsia="Times New Roman" w:hAnsi="Verdana" w:cs="Times New Roman"/>
          <w:i/>
          <w:iCs/>
          <w:color w:val="333333"/>
          <w:sz w:val="19"/>
          <w:szCs w:val="19"/>
          <w:lang w:eastAsia="el-GR"/>
        </w:rPr>
        <w:t>οικολογική αρχιτεκτονική που πραγματώνει την τέλεια συμβίωση μεταξύ του εδάφους και των κατασκευών</w:t>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t>Jesús</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Bermúdez</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La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Alhambra</w:t>
      </w:r>
      <w:proofErr w:type="spellEnd"/>
      <w:r w:rsidRPr="00472641">
        <w:rPr>
          <w:rFonts w:ascii="Verdana" w:eastAsia="Times New Roman" w:hAnsi="Verdana" w:cs="Times New Roman"/>
          <w:color w:val="333333"/>
          <w:sz w:val="19"/>
          <w:szCs w:val="19"/>
          <w:lang w:eastAsia="el-GR"/>
        </w:rPr>
        <w:t xml:space="preserve">» σε </w:t>
      </w:r>
      <w:proofErr w:type="spellStart"/>
      <w:r w:rsidRPr="00472641">
        <w:rPr>
          <w:rFonts w:ascii="Verdana" w:eastAsia="Times New Roman" w:hAnsi="Verdana" w:cs="Times New Roman"/>
          <w:color w:val="333333"/>
          <w:sz w:val="19"/>
          <w:szCs w:val="19"/>
          <w:lang w:eastAsia="el-GR"/>
        </w:rPr>
        <w:t>Rafael</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López</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Guzmán</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επιμ</w:t>
      </w:r>
      <w:proofErr w:type="spellEnd"/>
      <w:r w:rsidRPr="00472641">
        <w:rPr>
          <w:rFonts w:ascii="Verdana" w:eastAsia="Times New Roman" w:hAnsi="Verdana" w:cs="Times New Roman"/>
          <w:color w:val="333333"/>
          <w:sz w:val="19"/>
          <w:szCs w:val="19"/>
          <w:lang w:eastAsia="el-GR"/>
        </w:rPr>
        <w:t xml:space="preserve">.) </w:t>
      </w:r>
      <w:r w:rsidRPr="00472641">
        <w:rPr>
          <w:rFonts w:ascii="Verdana" w:eastAsia="Times New Roman" w:hAnsi="Verdana" w:cs="Times New Roman"/>
          <w:color w:val="333333"/>
          <w:sz w:val="19"/>
          <w:szCs w:val="19"/>
          <w:lang w:val="es-ES" w:eastAsia="el-GR"/>
        </w:rPr>
        <w:t>«</w:t>
      </w:r>
      <w:r w:rsidRPr="00472641">
        <w:rPr>
          <w:rFonts w:ascii="Verdana" w:eastAsia="Times New Roman" w:hAnsi="Verdana" w:cs="Times New Roman"/>
          <w:i/>
          <w:iCs/>
          <w:color w:val="333333"/>
          <w:sz w:val="19"/>
          <w:szCs w:val="19"/>
          <w:lang w:val="es-ES" w:eastAsia="el-GR"/>
        </w:rPr>
        <w:t>La Arquitectura del Islam Occidental</w:t>
      </w:r>
      <w:r w:rsidRPr="00472641">
        <w:rPr>
          <w:rFonts w:ascii="Verdana" w:eastAsia="Times New Roman" w:hAnsi="Verdana" w:cs="Times New Roman"/>
          <w:color w:val="333333"/>
          <w:sz w:val="19"/>
          <w:szCs w:val="19"/>
          <w:lang w:val="es-ES" w:eastAsia="el-GR"/>
        </w:rPr>
        <w:t xml:space="preserve">», </w:t>
      </w:r>
      <w:proofErr w:type="spellStart"/>
      <w:r w:rsidRPr="00472641">
        <w:rPr>
          <w:rFonts w:ascii="Verdana" w:eastAsia="Times New Roman" w:hAnsi="Verdana" w:cs="Times New Roman"/>
          <w:color w:val="333333"/>
          <w:sz w:val="19"/>
          <w:szCs w:val="19"/>
          <w:lang w:eastAsia="el-GR"/>
        </w:rPr>
        <w:t>εκδ</w:t>
      </w:r>
      <w:proofErr w:type="spellEnd"/>
      <w:r w:rsidRPr="00472641">
        <w:rPr>
          <w:rFonts w:ascii="Verdana" w:eastAsia="Times New Roman" w:hAnsi="Verdana" w:cs="Times New Roman"/>
          <w:color w:val="333333"/>
          <w:sz w:val="19"/>
          <w:szCs w:val="19"/>
          <w:lang w:val="es-ES" w:eastAsia="el-GR"/>
        </w:rPr>
        <w:t xml:space="preserve">. Legado andalusí, </w:t>
      </w:r>
      <w:r w:rsidRPr="00472641">
        <w:rPr>
          <w:rFonts w:ascii="Verdana" w:eastAsia="Times New Roman" w:hAnsi="Verdana" w:cs="Times New Roman"/>
          <w:color w:val="333333"/>
          <w:sz w:val="19"/>
          <w:szCs w:val="19"/>
          <w:lang w:eastAsia="el-GR"/>
        </w:rPr>
        <w:t>Γρανάδα</w:t>
      </w:r>
      <w:r w:rsidRPr="00472641">
        <w:rPr>
          <w:rFonts w:ascii="Verdana" w:eastAsia="Times New Roman" w:hAnsi="Verdana" w:cs="Times New Roman"/>
          <w:color w:val="333333"/>
          <w:sz w:val="19"/>
          <w:szCs w:val="19"/>
          <w:lang w:val="es-ES" w:eastAsia="el-GR"/>
        </w:rPr>
        <w:t xml:space="preserve"> 1999/ </w:t>
      </w:r>
      <w:proofErr w:type="spellStart"/>
      <w:r w:rsidRPr="00472641">
        <w:rPr>
          <w:rFonts w:ascii="Verdana" w:eastAsia="Times New Roman" w:hAnsi="Verdana" w:cs="Times New Roman"/>
          <w:color w:val="333333"/>
          <w:sz w:val="19"/>
          <w:szCs w:val="19"/>
          <w:lang w:eastAsia="el-GR"/>
        </w:rPr>
        <w:t>βλ</w:t>
      </w:r>
      <w:proofErr w:type="spellEnd"/>
      <w:r w:rsidRPr="00472641">
        <w:rPr>
          <w:rFonts w:ascii="Verdana" w:eastAsia="Times New Roman" w:hAnsi="Verdana" w:cs="Times New Roman"/>
          <w:color w:val="333333"/>
          <w:sz w:val="19"/>
          <w:szCs w:val="19"/>
          <w:lang w:val="es-ES" w:eastAsia="el-GR"/>
        </w:rPr>
        <w:t xml:space="preserve">.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xml:space="preserve">, σελ. 221]. Η αρμονική εναλλαγή κλειστών και ανοιχτών χώρων (αίθρια και αυλές, κήποι με </w:t>
      </w:r>
      <w:proofErr w:type="spellStart"/>
      <w:r w:rsidRPr="00472641">
        <w:rPr>
          <w:rFonts w:ascii="Verdana" w:eastAsia="Times New Roman" w:hAnsi="Verdana" w:cs="Times New Roman"/>
          <w:color w:val="333333"/>
          <w:sz w:val="19"/>
          <w:szCs w:val="19"/>
          <w:lang w:eastAsia="el-GR"/>
        </w:rPr>
        <w:t>συντριβάνια</w:t>
      </w:r>
      <w:proofErr w:type="spellEnd"/>
      <w:r w:rsidRPr="00472641">
        <w:rPr>
          <w:rFonts w:ascii="Verdana" w:eastAsia="Times New Roman" w:hAnsi="Verdana" w:cs="Times New Roman"/>
          <w:color w:val="333333"/>
          <w:sz w:val="19"/>
          <w:szCs w:val="19"/>
          <w:lang w:eastAsia="el-GR"/>
        </w:rPr>
        <w:t xml:space="preserve"> και τεχνητές λίμνες) καταδεικνύει τις σχετικές αντιλήψεις του ισλαμικού κόσμου, βάσει των οποίων επιδιώκεται ο συνδυασμός ανθρώπινου και φυσικού στοιχείου, σε αντίθεση προς τις αντίστοιχες δυτικές (όπου τα κτίσματα είναι ογκώδη και οι κήποι, όπου υπάρχουν, τα περιβάλλουν και είναι </w:t>
      </w:r>
      <w:proofErr w:type="spellStart"/>
      <w:r w:rsidRPr="00472641">
        <w:rPr>
          <w:rFonts w:ascii="Verdana" w:eastAsia="Times New Roman" w:hAnsi="Verdana" w:cs="Times New Roman"/>
          <w:color w:val="333333"/>
          <w:sz w:val="19"/>
          <w:szCs w:val="19"/>
          <w:lang w:eastAsia="el-GR"/>
        </w:rPr>
        <w:t>χωροθετημένοι</w:t>
      </w:r>
      <w:proofErr w:type="spellEnd"/>
      <w:r w:rsidRPr="00472641">
        <w:rPr>
          <w:rFonts w:ascii="Verdana" w:eastAsia="Times New Roman" w:hAnsi="Verdana" w:cs="Times New Roman"/>
          <w:color w:val="333333"/>
          <w:sz w:val="19"/>
          <w:szCs w:val="19"/>
          <w:lang w:eastAsia="el-GR"/>
        </w:rPr>
        <w:t xml:space="preserve"> με τρόπο που να αναδεικνύει τον ανθρώπινο σχεδιασμό).</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Η επιδίωξη αυτή προσομοίωσης του φυσικού περιβάλλοντος  υποδηλώνει υψηλή ποιότητα ζωής, εντύπωση που ενισχύεται από τον πλούσιο εσωτερικό διάκοσμο: οροφές με σταλακτίτες (</w:t>
      </w:r>
      <w:proofErr w:type="spellStart"/>
      <w:r w:rsidRPr="00472641">
        <w:rPr>
          <w:rFonts w:ascii="Verdana" w:eastAsia="Times New Roman" w:hAnsi="Verdana" w:cs="Times New Roman"/>
          <w:color w:val="333333"/>
          <w:sz w:val="19"/>
          <w:szCs w:val="19"/>
          <w:lang w:eastAsia="el-GR"/>
        </w:rPr>
        <w:t>μουκάρνα</w:t>
      </w:r>
      <w:proofErr w:type="spellEnd"/>
      <w:r w:rsidRPr="00472641">
        <w:rPr>
          <w:rFonts w:ascii="Verdana" w:eastAsia="Times New Roman" w:hAnsi="Verdana" w:cs="Times New Roman"/>
          <w:color w:val="333333"/>
          <w:sz w:val="19"/>
          <w:szCs w:val="19"/>
          <w:lang w:eastAsia="el-GR"/>
        </w:rPr>
        <w:t>), κεραμικά πλακίδια, γεωμετρικές συνθέσεις, αραβουργήματα και άλλες επιγραφές (συνήθως με ποιητικό ή θρησκευτικό περιεχόμενο), ευφυής εκμετάλλευση του φυσικού φωτός με σκοπό την ανάδειξη των διαφόρων διακοσμητικών στοιχείων. Όλα αυτά συνθέτουν ένα περίτεχνο σύνολο, εξαιρετικά πλούσιο χωρίς να φαίνεται υπερβολικό.</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noProof/>
          <w:color w:val="B85B5A"/>
          <w:sz w:val="19"/>
          <w:szCs w:val="19"/>
          <w:lang w:eastAsia="el-GR"/>
        </w:rPr>
        <w:lastRenderedPageBreak/>
        <w:drawing>
          <wp:inline distT="0" distB="0" distL="0" distR="0" wp14:anchorId="3F57E9E1" wp14:editId="538410AE">
            <wp:extent cx="4286250" cy="5715000"/>
            <wp:effectExtent l="0" t="0" r="0" b="0"/>
            <wp:docPr id="10" name="Εικόνα 10" descr="https://rogerios.files.wordpress.com/2012/02/576px-alhambra-patio_de_los_arrayanes-tour-de-comares.jpg?w=450&amp;h=60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ogerios.files.wordpress.com/2012/02/576px-alhambra-patio_de_los_arrayanes-tour-de-comares.jpg?w=450&amp;h=60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0" cy="5715000"/>
                    </a:xfrm>
                    <a:prstGeom prst="rect">
                      <a:avLst/>
                    </a:prstGeom>
                    <a:noFill/>
                    <a:ln>
                      <a:noFill/>
                    </a:ln>
                  </pic:spPr>
                </pic:pic>
              </a:graphicData>
            </a:graphic>
          </wp:inline>
        </w:drawing>
      </w:r>
      <w:r w:rsidRPr="00472641">
        <w:rPr>
          <w:rFonts w:ascii="Verdana" w:eastAsia="Times New Roman" w:hAnsi="Verdana" w:cs="Times New Roman"/>
          <w:b/>
          <w:bCs/>
          <w:color w:val="333333"/>
          <w:sz w:val="19"/>
          <w:szCs w:val="19"/>
          <w:lang w:eastAsia="el-GR"/>
        </w:rPr>
        <w:t>β. Η συμβολική λειτουργία:</w:t>
      </w:r>
      <w:r w:rsidRPr="00472641">
        <w:rPr>
          <w:rFonts w:ascii="Verdana" w:eastAsia="Times New Roman" w:hAnsi="Verdana" w:cs="Times New Roman"/>
          <w:color w:val="333333"/>
          <w:sz w:val="19"/>
          <w:szCs w:val="19"/>
          <w:lang w:eastAsia="el-GR"/>
        </w:rPr>
        <w:t xml:space="preserve"> Όλα αυτά δεν έχουν απλώς λειτουργική αποστολή, επιδιώκοντας να κάνουν όσο το δυνατόν πιο ευχάριστη τη διαβίωση του μονάρχη, της οικογένειάς του και των αυλικών. Τα κτίσματα και ο διάκοσμός τους σκοπούν να καταδείξουν με συμβολικό τρόπο το μεγαλείο της κοσμικής και της θείας εξουσίας. Η διακόσμηση της οροφής της Αίθουσας των Πρεσβευτών στον Πύργο των </w:t>
      </w:r>
      <w:proofErr w:type="spellStart"/>
      <w:r w:rsidRPr="00472641">
        <w:rPr>
          <w:rFonts w:ascii="Verdana" w:eastAsia="Times New Roman" w:hAnsi="Verdana" w:cs="Times New Roman"/>
          <w:color w:val="333333"/>
          <w:sz w:val="19"/>
          <w:szCs w:val="19"/>
          <w:lang w:eastAsia="el-GR"/>
        </w:rPr>
        <w:t>Κομάρες</w:t>
      </w:r>
      <w:proofErr w:type="spellEnd"/>
      <w:r w:rsidRPr="00472641">
        <w:rPr>
          <w:rFonts w:ascii="Verdana" w:eastAsia="Times New Roman" w:hAnsi="Verdana" w:cs="Times New Roman"/>
          <w:color w:val="333333"/>
          <w:sz w:val="19"/>
          <w:szCs w:val="19"/>
          <w:lang w:eastAsia="el-GR"/>
        </w:rPr>
        <w:t xml:space="preserve"> αποτελεί συμβολική απεικόνιση των επτά επάλληλων ουράνιων κόσμων, κατά την ισλαμική παράδοση που βασίζεται στην εξηκοστή έβδομη </w:t>
      </w:r>
      <w:proofErr w:type="spellStart"/>
      <w:r w:rsidRPr="00472641">
        <w:rPr>
          <w:rFonts w:ascii="Verdana" w:eastAsia="Times New Roman" w:hAnsi="Verdana" w:cs="Times New Roman"/>
          <w:color w:val="333333"/>
          <w:sz w:val="19"/>
          <w:szCs w:val="19"/>
          <w:lang w:eastAsia="el-GR"/>
        </w:rPr>
        <w:t>σουράτα</w:t>
      </w:r>
      <w:proofErr w:type="spellEnd"/>
      <w:r w:rsidRPr="00472641">
        <w:rPr>
          <w:rFonts w:ascii="Verdana" w:eastAsia="Times New Roman" w:hAnsi="Verdana" w:cs="Times New Roman"/>
          <w:color w:val="333333"/>
          <w:sz w:val="19"/>
          <w:szCs w:val="19"/>
          <w:lang w:eastAsia="el-GR"/>
        </w:rPr>
        <w:t xml:space="preserve"> του Κορανίου (</w:t>
      </w:r>
      <w:proofErr w:type="spellStart"/>
      <w:r w:rsidRPr="00472641">
        <w:rPr>
          <w:rFonts w:ascii="Verdana" w:eastAsia="Times New Roman" w:hAnsi="Verdana" w:cs="Times New Roman"/>
          <w:color w:val="333333"/>
          <w:sz w:val="19"/>
          <w:szCs w:val="19"/>
          <w:lang w:eastAsia="el-GR"/>
        </w:rPr>
        <w:t>Dario</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Cabanelas</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Rodríguez</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El</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techo</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del</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salón</w:t>
      </w:r>
      <w:proofErr w:type="spellEnd"/>
      <w:r w:rsidRPr="00472641">
        <w:rPr>
          <w:rFonts w:ascii="Verdana" w:eastAsia="Times New Roman" w:hAnsi="Verdana" w:cs="Times New Roman"/>
          <w:i/>
          <w:iCs/>
          <w:color w:val="333333"/>
          <w:sz w:val="19"/>
          <w:szCs w:val="19"/>
          <w:lang w:eastAsia="el-GR"/>
        </w:rPr>
        <w:t xml:space="preserve"> de </w:t>
      </w:r>
      <w:proofErr w:type="spellStart"/>
      <w:r w:rsidRPr="00472641">
        <w:rPr>
          <w:rFonts w:ascii="Verdana" w:eastAsia="Times New Roman" w:hAnsi="Verdana" w:cs="Times New Roman"/>
          <w:i/>
          <w:iCs/>
          <w:color w:val="333333"/>
          <w:sz w:val="19"/>
          <w:szCs w:val="19"/>
          <w:lang w:eastAsia="el-GR"/>
        </w:rPr>
        <w:t>Comares</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en</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la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Alhambra</w:t>
      </w:r>
      <w:proofErr w:type="spellEnd"/>
      <w:r w:rsidRPr="00472641">
        <w:rPr>
          <w:rFonts w:ascii="Verdana" w:eastAsia="Times New Roman" w:hAnsi="Verdana" w:cs="Times New Roman"/>
          <w:i/>
          <w:iCs/>
          <w:color w:val="333333"/>
          <w:sz w:val="19"/>
          <w:szCs w:val="19"/>
          <w:lang w:eastAsia="el-GR"/>
        </w:rPr>
        <w:t xml:space="preserve">. </w:t>
      </w:r>
      <w:r w:rsidRPr="00472641">
        <w:rPr>
          <w:rFonts w:ascii="Verdana" w:eastAsia="Times New Roman" w:hAnsi="Verdana" w:cs="Times New Roman"/>
          <w:i/>
          <w:iCs/>
          <w:color w:val="333333"/>
          <w:sz w:val="19"/>
          <w:szCs w:val="19"/>
          <w:lang w:val="es-ES" w:eastAsia="el-GR"/>
        </w:rPr>
        <w:t>Decoración, policromia, Simbolismo y Etimología</w:t>
      </w:r>
      <w:r w:rsidRPr="00472641">
        <w:rPr>
          <w:rFonts w:ascii="Verdana" w:eastAsia="Times New Roman" w:hAnsi="Verdana" w:cs="Times New Roman"/>
          <w:color w:val="333333"/>
          <w:sz w:val="19"/>
          <w:szCs w:val="19"/>
          <w:lang w:val="es-ES" w:eastAsia="el-GR"/>
        </w:rPr>
        <w:t xml:space="preserve">», Patronato de la Alhambra, </w:t>
      </w:r>
      <w:r w:rsidRPr="00472641">
        <w:rPr>
          <w:rFonts w:ascii="Verdana" w:eastAsia="Times New Roman" w:hAnsi="Verdana" w:cs="Times New Roman"/>
          <w:color w:val="333333"/>
          <w:sz w:val="19"/>
          <w:szCs w:val="19"/>
          <w:lang w:eastAsia="el-GR"/>
        </w:rPr>
        <w:t>Γρανάδα</w:t>
      </w:r>
      <w:r w:rsidRPr="00472641">
        <w:rPr>
          <w:rFonts w:ascii="Verdana" w:eastAsia="Times New Roman" w:hAnsi="Verdana" w:cs="Times New Roman"/>
          <w:color w:val="333333"/>
          <w:sz w:val="19"/>
          <w:szCs w:val="19"/>
          <w:lang w:val="es-ES" w:eastAsia="el-GR"/>
        </w:rPr>
        <w:t xml:space="preserve"> 1988). </w:t>
      </w:r>
      <w:r w:rsidRPr="00472641">
        <w:rPr>
          <w:rFonts w:ascii="Verdana" w:eastAsia="Times New Roman" w:hAnsi="Verdana" w:cs="Times New Roman"/>
          <w:color w:val="333333"/>
          <w:sz w:val="19"/>
          <w:szCs w:val="19"/>
          <w:lang w:eastAsia="el-GR"/>
        </w:rPr>
        <w:t xml:space="preserve">Οι επιγραφές στους τοίχους επαναλαμβάνουν αδιάκοπα την εμβληματική φράση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«Λα </w:t>
      </w:r>
      <w:proofErr w:type="spellStart"/>
      <w:r w:rsidRPr="00472641">
        <w:rPr>
          <w:rFonts w:ascii="Verdana" w:eastAsia="Times New Roman" w:hAnsi="Verdana" w:cs="Times New Roman"/>
          <w:color w:val="333333"/>
          <w:sz w:val="19"/>
          <w:szCs w:val="19"/>
          <w:lang w:eastAsia="el-GR"/>
        </w:rPr>
        <w:t>Γκαλίμπ</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ιλλά</w:t>
      </w:r>
      <w:proofErr w:type="spellEnd"/>
      <w:r w:rsidRPr="00472641">
        <w:rPr>
          <w:rFonts w:ascii="Verdana" w:eastAsia="Times New Roman" w:hAnsi="Verdana" w:cs="Times New Roman"/>
          <w:color w:val="333333"/>
          <w:sz w:val="19"/>
          <w:szCs w:val="19"/>
          <w:lang w:eastAsia="el-GR"/>
        </w:rPr>
        <w:t xml:space="preserve"> Αλλάχ» («δεν υπάρχει άλλος νικητής εκτός από τον Θεό»). Οι κήποι αποτελούν αλληγορίες που παραπέμπουν στον παράδεισο του Κορανίου. Όπως επισημαίνει η Μαρία </w:t>
      </w:r>
      <w:proofErr w:type="spellStart"/>
      <w:r w:rsidRPr="00472641">
        <w:rPr>
          <w:rFonts w:ascii="Verdana" w:eastAsia="Times New Roman" w:hAnsi="Verdana" w:cs="Times New Roman"/>
          <w:color w:val="333333"/>
          <w:sz w:val="19"/>
          <w:szCs w:val="19"/>
          <w:lang w:eastAsia="el-GR"/>
        </w:rPr>
        <w:t>Χεσούς</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Ρουμπιέρα</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Μάτα</w:t>
      </w:r>
      <w:proofErr w:type="spellEnd"/>
      <w:r w:rsidRPr="00472641">
        <w:rPr>
          <w:rFonts w:ascii="Verdana" w:eastAsia="Times New Roman" w:hAnsi="Verdana" w:cs="Times New Roman"/>
          <w:color w:val="333333"/>
          <w:sz w:val="19"/>
          <w:szCs w:val="19"/>
          <w:lang w:eastAsia="el-GR"/>
        </w:rPr>
        <w:t>, «</w:t>
      </w:r>
      <w:r w:rsidRPr="00472641">
        <w:rPr>
          <w:rFonts w:ascii="Verdana" w:eastAsia="Times New Roman" w:hAnsi="Verdana" w:cs="Times New Roman"/>
          <w:i/>
          <w:iCs/>
          <w:color w:val="333333"/>
          <w:sz w:val="19"/>
          <w:szCs w:val="19"/>
          <w:lang w:eastAsia="el-GR"/>
        </w:rPr>
        <w:t xml:space="preserve">Το αραβικό ανάκτορο, προκειμένου να αποφύγει τη θεία τιμωρία [δεδομένου ότι η μίμηση του </w:t>
      </w:r>
      <w:proofErr w:type="spellStart"/>
      <w:r w:rsidRPr="00472641">
        <w:rPr>
          <w:rFonts w:ascii="Verdana" w:eastAsia="Times New Roman" w:hAnsi="Verdana" w:cs="Times New Roman"/>
          <w:i/>
          <w:iCs/>
          <w:color w:val="333333"/>
          <w:sz w:val="19"/>
          <w:szCs w:val="19"/>
          <w:lang w:eastAsia="el-GR"/>
        </w:rPr>
        <w:t>κορανικού</w:t>
      </w:r>
      <w:proofErr w:type="spellEnd"/>
      <w:r w:rsidRPr="00472641">
        <w:rPr>
          <w:rFonts w:ascii="Verdana" w:eastAsia="Times New Roman" w:hAnsi="Verdana" w:cs="Times New Roman"/>
          <w:i/>
          <w:iCs/>
          <w:color w:val="333333"/>
          <w:sz w:val="19"/>
          <w:szCs w:val="19"/>
          <w:lang w:eastAsia="el-GR"/>
        </w:rPr>
        <w:t xml:space="preserve"> παραδείσου αποτελεί </w:t>
      </w:r>
      <w:r w:rsidRPr="00472641">
        <w:rPr>
          <w:rFonts w:ascii="Verdana" w:eastAsia="Times New Roman" w:hAnsi="Verdana" w:cs="Times New Roman"/>
          <w:i/>
          <w:iCs/>
          <w:color w:val="333333"/>
          <w:sz w:val="19"/>
          <w:szCs w:val="19"/>
          <w:lang w:eastAsia="el-GR"/>
        </w:rPr>
        <w:lastRenderedPageBreak/>
        <w:t>βλασφημία], μεταμορφώνεται σε σύμβολο της ισλαμικής [δηλαδή της θεϊκής] εξουσίας</w:t>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t>Maria</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Jesús</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Rubiera</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Mata</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Il</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giardino</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islamico</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come</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metafora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del</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paradiso</w:t>
      </w:r>
      <w:proofErr w:type="spellEnd"/>
      <w:r w:rsidRPr="00472641">
        <w:rPr>
          <w:rFonts w:ascii="Verdana" w:eastAsia="Times New Roman" w:hAnsi="Verdana" w:cs="Times New Roman"/>
          <w:color w:val="333333"/>
          <w:sz w:val="19"/>
          <w:szCs w:val="19"/>
          <w:lang w:eastAsia="el-GR"/>
        </w:rPr>
        <w:t>», σε «</w:t>
      </w:r>
      <w:proofErr w:type="spellStart"/>
      <w:r w:rsidRPr="00472641">
        <w:rPr>
          <w:rFonts w:ascii="Verdana" w:eastAsia="Times New Roman" w:hAnsi="Verdana" w:cs="Times New Roman"/>
          <w:i/>
          <w:iCs/>
          <w:color w:val="333333"/>
          <w:sz w:val="19"/>
          <w:szCs w:val="19"/>
          <w:lang w:eastAsia="el-GR"/>
        </w:rPr>
        <w:t>Il</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giardino</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islamico</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Architettura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natura</w:t>
      </w:r>
      <w:proofErr w:type="spellEnd"/>
      <w:r w:rsidRPr="00472641">
        <w:rPr>
          <w:rFonts w:ascii="Verdana" w:eastAsia="Times New Roman" w:hAnsi="Verdana" w:cs="Times New Roman"/>
          <w:i/>
          <w:iCs/>
          <w:color w:val="333333"/>
          <w:sz w:val="19"/>
          <w:szCs w:val="19"/>
          <w:lang w:eastAsia="el-GR"/>
        </w:rPr>
        <w:t xml:space="preserve">, </w:t>
      </w:r>
      <w:proofErr w:type="spellStart"/>
      <w:r w:rsidRPr="00472641">
        <w:rPr>
          <w:rFonts w:ascii="Verdana" w:eastAsia="Times New Roman" w:hAnsi="Verdana" w:cs="Times New Roman"/>
          <w:i/>
          <w:iCs/>
          <w:color w:val="333333"/>
          <w:sz w:val="19"/>
          <w:szCs w:val="19"/>
          <w:lang w:eastAsia="el-GR"/>
        </w:rPr>
        <w:t>paesagio</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Mondadori</w:t>
      </w:r>
      <w:proofErr w:type="spellEnd"/>
      <w:r w:rsidRPr="00472641">
        <w:rPr>
          <w:rFonts w:ascii="Verdana" w:eastAsia="Times New Roman" w:hAnsi="Verdana" w:cs="Times New Roman"/>
          <w:color w:val="333333"/>
          <w:sz w:val="19"/>
          <w:szCs w:val="19"/>
          <w:lang w:eastAsia="el-GR"/>
        </w:rPr>
        <w:t xml:space="preserve"> </w:t>
      </w:r>
      <w:proofErr w:type="spellStart"/>
      <w:r w:rsidRPr="00472641">
        <w:rPr>
          <w:rFonts w:ascii="Verdana" w:eastAsia="Times New Roman" w:hAnsi="Verdana" w:cs="Times New Roman"/>
          <w:color w:val="333333"/>
          <w:sz w:val="19"/>
          <w:szCs w:val="19"/>
          <w:lang w:eastAsia="el-GR"/>
        </w:rPr>
        <w:t>Electa</w:t>
      </w:r>
      <w:proofErr w:type="spellEnd"/>
      <w:r w:rsidRPr="00472641">
        <w:rPr>
          <w:rFonts w:ascii="Verdana" w:eastAsia="Times New Roman" w:hAnsi="Verdana" w:cs="Times New Roman"/>
          <w:color w:val="333333"/>
          <w:sz w:val="19"/>
          <w:szCs w:val="19"/>
          <w:lang w:eastAsia="el-GR"/>
        </w:rPr>
        <w:t xml:space="preserve">, Μιλάνο 1993, σελ. 13 </w:t>
      </w:r>
      <w:proofErr w:type="spellStart"/>
      <w:r w:rsidRPr="00472641">
        <w:rPr>
          <w:rFonts w:ascii="Verdana" w:eastAsia="Times New Roman" w:hAnsi="Verdana" w:cs="Times New Roman"/>
          <w:color w:val="333333"/>
          <w:sz w:val="19"/>
          <w:szCs w:val="19"/>
          <w:lang w:eastAsia="el-GR"/>
        </w:rPr>
        <w:t>επ</w:t>
      </w:r>
      <w:proofErr w:type="spellEnd"/>
      <w:r w:rsidRPr="00472641">
        <w:rPr>
          <w:rFonts w:ascii="Verdana" w:eastAsia="Times New Roman" w:hAnsi="Verdana" w:cs="Times New Roman"/>
          <w:color w:val="333333"/>
          <w:sz w:val="19"/>
          <w:szCs w:val="19"/>
          <w:lang w:eastAsia="el-GR"/>
        </w:rPr>
        <w:t xml:space="preserve">./ βλ. και </w:t>
      </w:r>
      <w:proofErr w:type="spellStart"/>
      <w:r w:rsidRPr="00472641">
        <w:rPr>
          <w:rFonts w:ascii="Verdana" w:eastAsia="Times New Roman" w:hAnsi="Verdana" w:cs="Times New Roman"/>
          <w:color w:val="333333"/>
          <w:sz w:val="19"/>
          <w:szCs w:val="19"/>
          <w:lang w:eastAsia="el-GR"/>
        </w:rPr>
        <w:t>Guichard</w:t>
      </w:r>
      <w:proofErr w:type="spellEnd"/>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i/>
          <w:iCs/>
          <w:color w:val="333333"/>
          <w:sz w:val="19"/>
          <w:szCs w:val="19"/>
          <w:lang w:eastAsia="el-GR"/>
        </w:rPr>
        <w:t>όπ.π</w:t>
      </w:r>
      <w:proofErr w:type="spellEnd"/>
      <w:r w:rsidRPr="00472641">
        <w:rPr>
          <w:rFonts w:ascii="Verdana" w:eastAsia="Times New Roman" w:hAnsi="Verdana" w:cs="Times New Roman"/>
          <w:i/>
          <w:iCs/>
          <w:color w:val="333333"/>
          <w:sz w:val="19"/>
          <w:szCs w:val="19"/>
          <w:lang w:eastAsia="el-GR"/>
        </w:rPr>
        <w:t>.</w:t>
      </w:r>
      <w:r w:rsidRPr="00472641">
        <w:rPr>
          <w:rFonts w:ascii="Verdana" w:eastAsia="Times New Roman" w:hAnsi="Verdana" w:cs="Times New Roman"/>
          <w:color w:val="333333"/>
          <w:sz w:val="19"/>
          <w:szCs w:val="19"/>
          <w:lang w:eastAsia="el-GR"/>
        </w:rPr>
        <w:t>, σελ. 223-224).</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b/>
          <w:bCs/>
          <w:color w:val="333333"/>
          <w:sz w:val="19"/>
          <w:szCs w:val="19"/>
          <w:lang w:eastAsia="el-GR"/>
        </w:rPr>
        <w:t>γ. Ο μύθος της Αλάμπρας:</w:t>
      </w:r>
      <w:r w:rsidRPr="00472641">
        <w:rPr>
          <w:rFonts w:ascii="Verdana" w:eastAsia="Times New Roman" w:hAnsi="Verdana" w:cs="Times New Roman"/>
          <w:color w:val="333333"/>
          <w:sz w:val="19"/>
          <w:szCs w:val="19"/>
          <w:lang w:eastAsia="el-GR"/>
        </w:rPr>
        <w:t xml:space="preserve"> Η υψηλή αισθητική των αρχιτεκτονημάτων, το γεγονός ότι πρόκειται για το καλύτερα διατηρημένο μνημείο του ισλαμικού πολιτισμού, αλλά, ταυτόχρονα, και για αυτό με την πιο εύκολη πρόσβαση για τους Δυτικούς, ο εξωτισμός της Ανατολής, η ρομαντική εξιδανίκευση ενός απομονωμένου κράτους που μάχεται για να αποφύγει τη μοίρα του και για να διασώσει έναν πανάρχαιο πολιτισμό και η μυθιστορηματική εξιστόρηση της ζωής των τελευταίων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ηγεμόνων στην ισπανική λογοτεχνία του 15ου και 16ου αιώνα συνθέτουν ένα μύθο που εξάπτει τη φαντασία του σύγχρονου ανθρώπου. Ήδη για τους ρομαντικούς συγγραφείς του 19ου αιώνα η Αλάμπρα κι η Γρανάδα ενσαρκώνουν με τον πιο γλαφυρό τρόπο το ανατολίτικο όνειρο: ο </w:t>
      </w:r>
      <w:proofErr w:type="spellStart"/>
      <w:r w:rsidRPr="00472641">
        <w:rPr>
          <w:rFonts w:ascii="Verdana" w:eastAsia="Times New Roman" w:hAnsi="Verdana" w:cs="Times New Roman"/>
          <w:color w:val="333333"/>
          <w:sz w:val="19"/>
          <w:szCs w:val="19"/>
          <w:lang w:eastAsia="el-GR"/>
        </w:rPr>
        <w:t>Σατωμπριάν</w:t>
      </w:r>
      <w:proofErr w:type="spellEnd"/>
      <w:r w:rsidRPr="00472641">
        <w:rPr>
          <w:rFonts w:ascii="Verdana" w:eastAsia="Times New Roman" w:hAnsi="Verdana" w:cs="Times New Roman"/>
          <w:color w:val="333333"/>
          <w:sz w:val="19"/>
          <w:szCs w:val="19"/>
          <w:lang w:eastAsia="el-GR"/>
        </w:rPr>
        <w:t xml:space="preserve"> στις </w:t>
      </w:r>
      <w:hyperlink r:id="rId42" w:history="1">
        <w:r w:rsidRPr="00472641">
          <w:rPr>
            <w:rFonts w:ascii="Verdana" w:eastAsia="Times New Roman" w:hAnsi="Verdana" w:cs="Times New Roman"/>
            <w:color w:val="B85B5A"/>
            <w:sz w:val="19"/>
            <w:szCs w:val="19"/>
            <w:u w:val="single"/>
            <w:lang w:eastAsia="el-GR"/>
          </w:rPr>
          <w:t xml:space="preserve">Περιπέτειες του Τελευταίου </w:t>
        </w:r>
        <w:proofErr w:type="spellStart"/>
        <w:r w:rsidRPr="00472641">
          <w:rPr>
            <w:rFonts w:ascii="Verdana" w:eastAsia="Times New Roman" w:hAnsi="Verdana" w:cs="Times New Roman"/>
            <w:color w:val="B85B5A"/>
            <w:sz w:val="19"/>
            <w:szCs w:val="19"/>
            <w:u w:val="single"/>
            <w:lang w:eastAsia="el-GR"/>
          </w:rPr>
          <w:t>Αβενσεράγου</w:t>
        </w:r>
        <w:proofErr w:type="spellEnd"/>
      </w:hyperlink>
      <w:r w:rsidRPr="00472641">
        <w:rPr>
          <w:rFonts w:ascii="Verdana" w:eastAsia="Times New Roman" w:hAnsi="Verdana" w:cs="Times New Roman"/>
          <w:color w:val="333333"/>
          <w:sz w:val="19"/>
          <w:szCs w:val="19"/>
          <w:lang w:eastAsia="el-GR"/>
        </w:rPr>
        <w:t xml:space="preserve"> (1810, </w:t>
      </w:r>
      <w:proofErr w:type="spellStart"/>
      <w:r w:rsidRPr="00472641">
        <w:rPr>
          <w:rFonts w:ascii="Verdana" w:eastAsia="Times New Roman" w:hAnsi="Verdana" w:cs="Times New Roman"/>
          <w:color w:val="333333"/>
          <w:sz w:val="19"/>
          <w:szCs w:val="19"/>
          <w:lang w:eastAsia="el-GR"/>
        </w:rPr>
        <w:t>έκδ</w:t>
      </w:r>
      <w:proofErr w:type="spellEnd"/>
      <w:r w:rsidRPr="00472641">
        <w:rPr>
          <w:rFonts w:ascii="Verdana" w:eastAsia="Times New Roman" w:hAnsi="Verdana" w:cs="Times New Roman"/>
          <w:color w:val="333333"/>
          <w:sz w:val="19"/>
          <w:szCs w:val="19"/>
          <w:lang w:eastAsia="el-GR"/>
        </w:rPr>
        <w:t xml:space="preserve">. 1826), ο </w:t>
      </w:r>
      <w:proofErr w:type="spellStart"/>
      <w:r w:rsidRPr="00472641">
        <w:rPr>
          <w:rFonts w:ascii="Verdana" w:eastAsia="Times New Roman" w:hAnsi="Verdana" w:cs="Times New Roman"/>
          <w:color w:val="333333"/>
          <w:sz w:val="19"/>
          <w:szCs w:val="19"/>
          <w:lang w:eastAsia="el-GR"/>
        </w:rPr>
        <w:t>Ουγκώ</w:t>
      </w:r>
      <w:proofErr w:type="spellEnd"/>
      <w:r w:rsidRPr="00472641">
        <w:rPr>
          <w:rFonts w:ascii="Verdana" w:eastAsia="Times New Roman" w:hAnsi="Verdana" w:cs="Times New Roman"/>
          <w:color w:val="333333"/>
          <w:sz w:val="19"/>
          <w:szCs w:val="19"/>
          <w:lang w:eastAsia="el-GR"/>
        </w:rPr>
        <w:t xml:space="preserve"> στα Ανατολίτικα με το </w:t>
      </w:r>
      <w:hyperlink r:id="rId43" w:anchor="Les_Orientales.2C_1829" w:history="1">
        <w:r w:rsidRPr="00472641">
          <w:rPr>
            <w:rFonts w:ascii="Verdana" w:eastAsia="Times New Roman" w:hAnsi="Verdana" w:cs="Times New Roman"/>
            <w:color w:val="B85B5A"/>
            <w:sz w:val="19"/>
            <w:szCs w:val="19"/>
            <w:u w:val="single"/>
            <w:lang w:eastAsia="el-GR"/>
          </w:rPr>
          <w:t>ομώνυμο ποίημα</w:t>
        </w:r>
      </w:hyperlink>
      <w:r w:rsidRPr="00472641">
        <w:rPr>
          <w:rFonts w:ascii="Verdana" w:eastAsia="Times New Roman" w:hAnsi="Verdana" w:cs="Times New Roman"/>
          <w:color w:val="333333"/>
          <w:sz w:val="19"/>
          <w:szCs w:val="19"/>
          <w:lang w:eastAsia="el-GR"/>
        </w:rPr>
        <w:t> (1829) και ο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"http://en.wikipedia.org/wiki/Washington_Irving"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Γουώσινγκτον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Ίρβινγκ</w:t>
      </w:r>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με</w:t>
      </w:r>
      <w:proofErr w:type="spellEnd"/>
      <w:r w:rsidRPr="00472641">
        <w:rPr>
          <w:rFonts w:ascii="Verdana" w:eastAsia="Times New Roman" w:hAnsi="Verdana" w:cs="Times New Roman"/>
          <w:color w:val="333333"/>
          <w:sz w:val="19"/>
          <w:szCs w:val="19"/>
          <w:lang w:eastAsia="el-GR"/>
        </w:rPr>
        <w:t xml:space="preserve"> τους </w:t>
      </w:r>
      <w:hyperlink r:id="rId44" w:history="1">
        <w:r w:rsidRPr="00472641">
          <w:rPr>
            <w:rFonts w:ascii="Verdana" w:eastAsia="Times New Roman" w:hAnsi="Verdana" w:cs="Times New Roman"/>
            <w:color w:val="B85B5A"/>
            <w:sz w:val="19"/>
            <w:szCs w:val="19"/>
            <w:u w:val="single"/>
            <w:lang w:eastAsia="el-GR"/>
          </w:rPr>
          <w:t>Μύθους της Αλάμπρας</w:t>
        </w:r>
      </w:hyperlink>
      <w:r w:rsidRPr="00472641">
        <w:rPr>
          <w:rFonts w:ascii="Verdana" w:eastAsia="Times New Roman" w:hAnsi="Verdana" w:cs="Times New Roman"/>
          <w:color w:val="333333"/>
          <w:sz w:val="19"/>
          <w:szCs w:val="19"/>
          <w:lang w:eastAsia="el-GR"/>
        </w:rPr>
        <w:t xml:space="preserve"> (1832) εγκαθιστούν τα παλάτια των </w:t>
      </w:r>
      <w:proofErr w:type="spellStart"/>
      <w:r w:rsidRPr="00472641">
        <w:rPr>
          <w:rFonts w:ascii="Verdana" w:eastAsia="Times New Roman" w:hAnsi="Verdana" w:cs="Times New Roman"/>
          <w:color w:val="333333"/>
          <w:sz w:val="19"/>
          <w:szCs w:val="19"/>
          <w:lang w:eastAsia="el-GR"/>
        </w:rPr>
        <w:t>Νασριδών</w:t>
      </w:r>
      <w:proofErr w:type="spellEnd"/>
      <w:r w:rsidRPr="00472641">
        <w:rPr>
          <w:rFonts w:ascii="Verdana" w:eastAsia="Times New Roman" w:hAnsi="Verdana" w:cs="Times New Roman"/>
          <w:color w:val="333333"/>
          <w:sz w:val="19"/>
          <w:szCs w:val="19"/>
          <w:lang w:eastAsia="el-GR"/>
        </w:rPr>
        <w:t xml:space="preserve"> στο φαντασιακό της Δύσης. Από κει και πέρα, κανείς δεν μπορεί να αντισταθεί στη γοητεία της </w:t>
      </w:r>
      <w:proofErr w:type="spellStart"/>
      <w:r w:rsidRPr="00472641">
        <w:rPr>
          <w:rFonts w:ascii="Verdana" w:eastAsia="Times New Roman" w:hAnsi="Verdana" w:cs="Times New Roman"/>
          <w:color w:val="333333"/>
          <w:sz w:val="19"/>
          <w:szCs w:val="19"/>
          <w:lang w:eastAsia="el-GR"/>
        </w:rPr>
        <w:t>νασριδικής</w:t>
      </w:r>
      <w:proofErr w:type="spellEnd"/>
      <w:r w:rsidRPr="00472641">
        <w:rPr>
          <w:rFonts w:ascii="Verdana" w:eastAsia="Times New Roman" w:hAnsi="Verdana" w:cs="Times New Roman"/>
          <w:color w:val="333333"/>
          <w:sz w:val="19"/>
          <w:szCs w:val="19"/>
          <w:lang w:eastAsia="el-GR"/>
        </w:rPr>
        <w:t xml:space="preserve"> Αλάμπρας. Ούτε και υπάρχει κανείς λόγος, άλλωστε.</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noProof/>
          <w:color w:val="B85B5A"/>
          <w:sz w:val="19"/>
          <w:szCs w:val="19"/>
          <w:lang w:eastAsia="el-GR"/>
        </w:rPr>
        <w:drawing>
          <wp:inline distT="0" distB="0" distL="0" distR="0" wp14:anchorId="2AB42B1D" wp14:editId="782B83BB">
            <wp:extent cx="4286250" cy="3209925"/>
            <wp:effectExtent l="0" t="0" r="0" b="9525"/>
            <wp:docPr id="11" name="Εικόνα 11" descr="https://rogerios.files.wordpress.com/2012/02/800px-abencerrajes.jpg?w=450&amp;h=337">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rogerios.files.wordpress.com/2012/02/800px-abencerrajes.jpg?w=450&amp;h=337">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0" cy="3209925"/>
                    </a:xfrm>
                    <a:prstGeom prst="rect">
                      <a:avLst/>
                    </a:prstGeom>
                    <a:noFill/>
                    <a:ln>
                      <a:noFill/>
                    </a:ln>
                  </pic:spPr>
                </pic:pic>
              </a:graphicData>
            </a:graphic>
          </wp:inline>
        </w:drawing>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i/>
          <w:iCs/>
          <w:color w:val="333333"/>
          <w:sz w:val="19"/>
          <w:szCs w:val="19"/>
          <w:lang w:eastAsia="el-GR"/>
        </w:rPr>
        <w:t xml:space="preserve">Υποκύπτοντας σ’ αυτήν ακριβώς τη γοητεία, ξεκινήσαμε κι εμείς να διηγούμαστε από το τέλος τη συναρπαστική ιστορία της μουσουλμανικής Ανδαλουσίας, μεταθέτοντας στο μέλλον τη συζήτηση για τα ζητήματα που αναπόφευκτα εγείρει. Γιατί, εκτός των άλλων, η Ιστορία της Αλ </w:t>
      </w:r>
      <w:proofErr w:type="spellStart"/>
      <w:r w:rsidRPr="00472641">
        <w:rPr>
          <w:rFonts w:ascii="Verdana" w:eastAsia="Times New Roman" w:hAnsi="Verdana" w:cs="Times New Roman"/>
          <w:i/>
          <w:iCs/>
          <w:color w:val="333333"/>
          <w:sz w:val="19"/>
          <w:szCs w:val="19"/>
          <w:lang w:eastAsia="el-GR"/>
        </w:rPr>
        <w:t>Ανταλούς</w:t>
      </w:r>
      <w:proofErr w:type="spellEnd"/>
      <w:r w:rsidRPr="00472641">
        <w:rPr>
          <w:rFonts w:ascii="Verdana" w:eastAsia="Times New Roman" w:hAnsi="Verdana" w:cs="Times New Roman"/>
          <w:i/>
          <w:iCs/>
          <w:color w:val="333333"/>
          <w:sz w:val="19"/>
          <w:szCs w:val="19"/>
          <w:lang w:eastAsia="el-GR"/>
        </w:rPr>
        <w:t xml:space="preserve"> αποτελεί το κατεξοχήν πεδίο παρεξηγήσεων και προβολής σύγχρονων ιδεοληψιών. Κάποια άλλη στιγμή ίσως δοθεί η ευκαιρία να δούμε για ποιους </w:t>
      </w:r>
      <w:r w:rsidRPr="00472641">
        <w:rPr>
          <w:rFonts w:ascii="Verdana" w:eastAsia="Times New Roman" w:hAnsi="Verdana" w:cs="Times New Roman"/>
          <w:i/>
          <w:iCs/>
          <w:color w:val="333333"/>
          <w:sz w:val="19"/>
          <w:szCs w:val="19"/>
          <w:lang w:eastAsia="el-GR"/>
        </w:rPr>
        <w:lastRenderedPageBreak/>
        <w:t xml:space="preserve">λόγους η Αλ </w:t>
      </w:r>
      <w:proofErr w:type="spellStart"/>
      <w:r w:rsidRPr="00472641">
        <w:rPr>
          <w:rFonts w:ascii="Verdana" w:eastAsia="Times New Roman" w:hAnsi="Verdana" w:cs="Times New Roman"/>
          <w:i/>
          <w:iCs/>
          <w:color w:val="333333"/>
          <w:sz w:val="19"/>
          <w:szCs w:val="19"/>
          <w:lang w:eastAsia="el-GR"/>
        </w:rPr>
        <w:t>Ανταλούς</w:t>
      </w:r>
      <w:proofErr w:type="spellEnd"/>
      <w:r w:rsidRPr="00472641">
        <w:rPr>
          <w:rFonts w:ascii="Verdana" w:eastAsia="Times New Roman" w:hAnsi="Verdana" w:cs="Times New Roman"/>
          <w:i/>
          <w:iCs/>
          <w:color w:val="333333"/>
          <w:sz w:val="19"/>
          <w:szCs w:val="19"/>
          <w:lang w:eastAsia="el-GR"/>
        </w:rPr>
        <w:t xml:space="preserve"> δεν είναι ούτε απόδειξη μιας υποτιθέμενης αδιάλειπτης </w:t>
      </w:r>
      <w:proofErr w:type="spellStart"/>
      <w:r w:rsidRPr="00472641">
        <w:rPr>
          <w:rFonts w:ascii="Verdana" w:eastAsia="Times New Roman" w:hAnsi="Verdana" w:cs="Times New Roman"/>
          <w:i/>
          <w:iCs/>
          <w:color w:val="333333"/>
          <w:sz w:val="19"/>
          <w:szCs w:val="19"/>
          <w:lang w:eastAsia="el-GR"/>
        </w:rPr>
        <w:t>ισπανικότητας</w:t>
      </w:r>
      <w:proofErr w:type="spellEnd"/>
      <w:r w:rsidRPr="00472641">
        <w:rPr>
          <w:rFonts w:ascii="Verdana" w:eastAsia="Times New Roman" w:hAnsi="Verdana" w:cs="Times New Roman"/>
          <w:i/>
          <w:iCs/>
          <w:color w:val="333333"/>
          <w:sz w:val="19"/>
          <w:szCs w:val="19"/>
          <w:lang w:eastAsia="el-GR"/>
        </w:rPr>
        <w:t xml:space="preserve"> ούτε υπόδειγμα αρμονικής διαπολιτισμικής κοινωνίας σύμφωνα με τις σημερινές αντιλήψεις.</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 xml:space="preserve">ΥΓ: Το βασικό διάγραμμα και η πλειονότητα των στοιχείων της ανάρτησης οφείλονται στην </w:t>
      </w:r>
      <w:proofErr w:type="spellStart"/>
      <w:r w:rsidRPr="00472641">
        <w:rPr>
          <w:rFonts w:ascii="Verdana" w:eastAsia="Times New Roman" w:hAnsi="Verdana" w:cs="Times New Roman"/>
          <w:color w:val="333333"/>
          <w:sz w:val="19"/>
          <w:szCs w:val="19"/>
          <w:lang w:eastAsia="el-GR"/>
        </w:rPr>
        <w:t>προμνημονευθείσα</w:t>
      </w:r>
      <w:proofErr w:type="spellEnd"/>
      <w:r w:rsidRPr="00472641">
        <w:rPr>
          <w:rFonts w:ascii="Verdana" w:eastAsia="Times New Roman" w:hAnsi="Verdana" w:cs="Times New Roman"/>
          <w:color w:val="333333"/>
          <w:sz w:val="19"/>
          <w:szCs w:val="19"/>
          <w:lang w:eastAsia="el-GR"/>
        </w:rPr>
        <w:t xml:space="preserve"> εξαιρετική σύνθεση του Πιερ </w:t>
      </w:r>
      <w:proofErr w:type="spellStart"/>
      <w:r w:rsidRPr="00472641">
        <w:rPr>
          <w:rFonts w:ascii="Verdana" w:eastAsia="Times New Roman" w:hAnsi="Verdana" w:cs="Times New Roman"/>
          <w:color w:val="333333"/>
          <w:sz w:val="19"/>
          <w:szCs w:val="19"/>
          <w:lang w:eastAsia="el-GR"/>
        </w:rPr>
        <w:t>Γκισάρ</w:t>
      </w:r>
      <w:proofErr w:type="spellEnd"/>
      <w:r w:rsidRPr="00472641">
        <w:rPr>
          <w:rFonts w:ascii="Verdana" w:eastAsia="Times New Roman" w:hAnsi="Verdana" w:cs="Times New Roman"/>
          <w:color w:val="333333"/>
          <w:sz w:val="19"/>
          <w:szCs w:val="19"/>
          <w:lang w:eastAsia="el-GR"/>
        </w:rPr>
        <w:t xml:space="preserve"> για την Ιστορία της Αλ </w:t>
      </w:r>
      <w:proofErr w:type="spellStart"/>
      <w:r w:rsidRPr="00472641">
        <w:rPr>
          <w:rFonts w:ascii="Verdana" w:eastAsia="Times New Roman" w:hAnsi="Verdana" w:cs="Times New Roman"/>
          <w:color w:val="333333"/>
          <w:sz w:val="19"/>
          <w:szCs w:val="19"/>
          <w:lang w:eastAsia="el-GR"/>
        </w:rPr>
        <w:t>Ανταλούς</w:t>
      </w:r>
      <w:proofErr w:type="spellEnd"/>
      <w:r w:rsidRPr="00472641">
        <w:rPr>
          <w:rFonts w:ascii="Verdana" w:eastAsia="Times New Roman" w:hAnsi="Verdana" w:cs="Times New Roman"/>
          <w:color w:val="333333"/>
          <w:sz w:val="19"/>
          <w:szCs w:val="19"/>
          <w:lang w:eastAsia="el-GR"/>
        </w:rPr>
        <w:t>. Ο τίτλος είναι κλεμμένος από την ομώνυμη </w:t>
      </w:r>
      <w:hyperlink r:id="rId47" w:history="1">
        <w:r w:rsidRPr="00472641">
          <w:rPr>
            <w:rFonts w:ascii="Verdana" w:eastAsia="Times New Roman" w:hAnsi="Verdana" w:cs="Times New Roman"/>
            <w:color w:val="B85B5A"/>
            <w:sz w:val="19"/>
            <w:szCs w:val="19"/>
            <w:u w:val="single"/>
            <w:lang w:eastAsia="el-GR"/>
          </w:rPr>
          <w:t>τηλεοπτική σειρά</w:t>
        </w:r>
      </w:hyperlink>
      <w:r w:rsidRPr="00472641">
        <w:rPr>
          <w:rFonts w:ascii="Verdana" w:eastAsia="Times New Roman" w:hAnsi="Verdana" w:cs="Times New Roman"/>
          <w:color w:val="333333"/>
          <w:sz w:val="19"/>
          <w:szCs w:val="19"/>
          <w:lang w:eastAsia="el-GR"/>
        </w:rPr>
        <w:t> της TVE (σε συνεργασία με τη RAI), την οποία είχε προβάλει (τουλάχιστον δύο φορές) και η ελληνική κρατική τηλεόραση. Δεν επρόκειτο για κάποιο αριστούργημα, αλλά ήταν αρκετά </w:t>
      </w:r>
      <w:hyperlink r:id="rId48" w:history="1">
        <w:r w:rsidRPr="00472641">
          <w:rPr>
            <w:rFonts w:ascii="Verdana" w:eastAsia="Times New Roman" w:hAnsi="Verdana" w:cs="Times New Roman"/>
            <w:color w:val="B85B5A"/>
            <w:sz w:val="19"/>
            <w:szCs w:val="19"/>
            <w:u w:val="single"/>
            <w:lang w:eastAsia="el-GR"/>
          </w:rPr>
          <w:t>συμπαθητική</w:t>
        </w:r>
      </w:hyperlink>
      <w:r w:rsidRPr="00472641">
        <w:rPr>
          <w:rFonts w:ascii="Verdana" w:eastAsia="Times New Roman" w:hAnsi="Verdana" w:cs="Times New Roman"/>
          <w:color w:val="333333"/>
          <w:sz w:val="19"/>
          <w:szCs w:val="19"/>
          <w:lang w:eastAsia="el-GR"/>
        </w:rPr>
        <w:t> ώστε να μην περάσει κι απαρατήρητη.</w:t>
      </w:r>
    </w:p>
    <w:p w:rsidR="00472641" w:rsidRPr="00472641" w:rsidRDefault="00472641" w:rsidP="00472641">
      <w:pPr>
        <w:spacing w:after="240" w:line="240" w:lineRule="auto"/>
        <w:jc w:val="both"/>
        <w:outlineLvl w:val="2"/>
        <w:rPr>
          <w:rFonts w:ascii="Trebuchet MS" w:eastAsia="Times New Roman" w:hAnsi="Trebuchet MS" w:cs="Times New Roman"/>
          <w:b/>
          <w:bCs/>
          <w:color w:val="333333"/>
          <w:sz w:val="18"/>
          <w:szCs w:val="18"/>
          <w:lang w:eastAsia="el-GR"/>
        </w:rPr>
      </w:pPr>
      <w:proofErr w:type="spellStart"/>
      <w:r w:rsidRPr="00472641">
        <w:rPr>
          <w:rFonts w:ascii="Trebuchet MS" w:eastAsia="Times New Roman" w:hAnsi="Trebuchet MS" w:cs="Times New Roman"/>
          <w:b/>
          <w:bCs/>
          <w:color w:val="333333"/>
          <w:sz w:val="18"/>
          <w:szCs w:val="18"/>
          <w:lang w:eastAsia="el-GR"/>
        </w:rPr>
        <w:t>Share</w:t>
      </w:r>
      <w:proofErr w:type="spellEnd"/>
      <w:r w:rsidRPr="00472641">
        <w:rPr>
          <w:rFonts w:ascii="Trebuchet MS" w:eastAsia="Times New Roman" w:hAnsi="Trebuchet MS" w:cs="Times New Roman"/>
          <w:b/>
          <w:bCs/>
          <w:color w:val="333333"/>
          <w:sz w:val="18"/>
          <w:szCs w:val="18"/>
          <w:lang w:eastAsia="el-GR"/>
        </w:rPr>
        <w:t xml:space="preserve"> </w:t>
      </w:r>
      <w:proofErr w:type="spellStart"/>
      <w:r w:rsidRPr="00472641">
        <w:rPr>
          <w:rFonts w:ascii="Trebuchet MS" w:eastAsia="Times New Roman" w:hAnsi="Trebuchet MS" w:cs="Times New Roman"/>
          <w:b/>
          <w:bCs/>
          <w:color w:val="333333"/>
          <w:sz w:val="18"/>
          <w:szCs w:val="18"/>
          <w:lang w:eastAsia="el-GR"/>
        </w:rPr>
        <w:t>this</w:t>
      </w:r>
      <w:proofErr w:type="spellEnd"/>
      <w:r w:rsidRPr="00472641">
        <w:rPr>
          <w:rFonts w:ascii="Trebuchet MS" w:eastAsia="Times New Roman" w:hAnsi="Trebuchet MS" w:cs="Times New Roman"/>
          <w:b/>
          <w:bCs/>
          <w:color w:val="333333"/>
          <w:sz w:val="18"/>
          <w:szCs w:val="18"/>
          <w:lang w:eastAsia="el-GR"/>
        </w:rPr>
        <w:t>:</w:t>
      </w:r>
    </w:p>
    <w:p w:rsidR="00472641" w:rsidRPr="00472641" w:rsidRDefault="00472641" w:rsidP="00472641">
      <w:pPr>
        <w:numPr>
          <w:ilvl w:val="0"/>
          <w:numId w:val="1"/>
        </w:numPr>
        <w:spacing w:after="0" w:line="336" w:lineRule="atLeast"/>
        <w:ind w:left="150"/>
        <w:jc w:val="both"/>
        <w:rPr>
          <w:rFonts w:ascii="Verdana" w:eastAsia="Times New Roman" w:hAnsi="Verdana" w:cs="Times New Roman"/>
          <w:color w:val="333333"/>
          <w:sz w:val="18"/>
          <w:szCs w:val="18"/>
          <w:lang w:eastAsia="el-GR"/>
        </w:rPr>
      </w:pPr>
      <w:hyperlink r:id="rId49" w:tgtFrame="_blank" w:tooltip="Mοιραστείτε στο Facebook" w:history="1">
        <w:r w:rsidRPr="00472641">
          <w:rPr>
            <w:rFonts w:ascii="Arial" w:eastAsia="Times New Roman" w:hAnsi="Arial" w:cs="Arial"/>
            <w:color w:val="0000FF"/>
            <w:sz w:val="18"/>
            <w:szCs w:val="18"/>
            <w:u w:val="single"/>
            <w:bdr w:val="single" w:sz="6" w:space="1" w:color="CCCCCC" w:frame="1"/>
            <w:shd w:val="clear" w:color="auto" w:fill="F8F8F8"/>
            <w:lang w:eastAsia="el-GR"/>
          </w:rPr>
          <w:t>Facebook</w:t>
        </w:r>
        <w:r w:rsidRPr="00472641">
          <w:rPr>
            <w:rFonts w:ascii="Arial" w:eastAsia="Times New Roman" w:hAnsi="Arial" w:cs="Arial"/>
            <w:color w:val="FFFFFF"/>
            <w:sz w:val="15"/>
            <w:szCs w:val="15"/>
            <w:u w:val="single"/>
            <w:bdr w:val="single" w:sz="6" w:space="1" w:color="CCCCCC" w:frame="1"/>
            <w:shd w:val="clear" w:color="auto" w:fill="2EA2CC"/>
            <w:lang w:eastAsia="el-GR"/>
          </w:rPr>
          <w:t>15</w:t>
        </w:r>
      </w:hyperlink>
    </w:p>
    <w:p w:rsidR="00472641" w:rsidRPr="00472641" w:rsidRDefault="00472641" w:rsidP="00472641">
      <w:pPr>
        <w:numPr>
          <w:ilvl w:val="0"/>
          <w:numId w:val="1"/>
        </w:numPr>
        <w:spacing w:after="0" w:line="336" w:lineRule="atLeast"/>
        <w:ind w:left="150"/>
        <w:jc w:val="both"/>
        <w:rPr>
          <w:rFonts w:ascii="Verdana" w:eastAsia="Times New Roman" w:hAnsi="Verdana" w:cs="Times New Roman"/>
          <w:color w:val="333333"/>
          <w:sz w:val="18"/>
          <w:szCs w:val="18"/>
          <w:lang w:eastAsia="el-GR"/>
        </w:rPr>
      </w:pPr>
      <w:hyperlink r:id="rId50" w:tgtFrame="_blank" w:tooltip="Κλικ για να το μοισταστείτε στο Twitter" w:history="1">
        <w:r w:rsidRPr="00472641">
          <w:rPr>
            <w:rFonts w:ascii="Arial" w:eastAsia="Times New Roman" w:hAnsi="Arial" w:cs="Arial"/>
            <w:color w:val="0000FF"/>
            <w:sz w:val="18"/>
            <w:szCs w:val="18"/>
            <w:u w:val="single"/>
            <w:bdr w:val="single" w:sz="6" w:space="1" w:color="CCCCCC" w:frame="1"/>
            <w:shd w:val="clear" w:color="auto" w:fill="F8F8F8"/>
            <w:lang w:eastAsia="el-GR"/>
          </w:rPr>
          <w:t>Twitter</w:t>
        </w:r>
      </w:hyperlink>
    </w:p>
    <w:p w:rsidR="00472641" w:rsidRPr="00472641" w:rsidRDefault="00472641" w:rsidP="00472641">
      <w:pPr>
        <w:numPr>
          <w:ilvl w:val="0"/>
          <w:numId w:val="1"/>
        </w:numPr>
        <w:spacing w:before="105" w:after="120" w:line="336" w:lineRule="atLeast"/>
        <w:ind w:left="150"/>
        <w:jc w:val="both"/>
        <w:rPr>
          <w:rFonts w:ascii="Verdana" w:eastAsia="Times New Roman" w:hAnsi="Verdana" w:cs="Times New Roman"/>
          <w:color w:val="333333"/>
          <w:sz w:val="18"/>
          <w:szCs w:val="18"/>
          <w:lang w:eastAsia="el-GR"/>
        </w:rPr>
      </w:pPr>
    </w:p>
    <w:p w:rsidR="00472641" w:rsidRPr="00472641" w:rsidRDefault="00472641" w:rsidP="00472641">
      <w:pPr>
        <w:spacing w:after="240" w:line="336" w:lineRule="atLeast"/>
        <w:outlineLvl w:val="2"/>
        <w:rPr>
          <w:rFonts w:ascii="inherit" w:eastAsia="Times New Roman" w:hAnsi="inherit" w:cs="Times New Roman"/>
          <w:b/>
          <w:bCs/>
          <w:color w:val="333333"/>
          <w:sz w:val="18"/>
          <w:szCs w:val="18"/>
          <w:lang w:eastAsia="el-GR"/>
        </w:rPr>
      </w:pPr>
      <w:r w:rsidRPr="00472641">
        <w:rPr>
          <w:rFonts w:ascii="inherit" w:eastAsia="Times New Roman" w:hAnsi="inherit" w:cs="Times New Roman"/>
          <w:b/>
          <w:bCs/>
          <w:color w:val="333333"/>
          <w:sz w:val="18"/>
          <w:szCs w:val="18"/>
          <w:lang w:eastAsia="el-GR"/>
        </w:rPr>
        <w:t>Σχετικά</w:t>
      </w:r>
    </w:p>
    <w:p w:rsidR="00472641" w:rsidRPr="00472641" w:rsidRDefault="00472641" w:rsidP="00472641">
      <w:pPr>
        <w:spacing w:after="240" w:line="300" w:lineRule="atLeast"/>
        <w:rPr>
          <w:rFonts w:ascii="Verdana" w:eastAsia="Times New Roman" w:hAnsi="Verdana" w:cs="Times New Roman"/>
          <w:color w:val="333333"/>
          <w:sz w:val="21"/>
          <w:szCs w:val="21"/>
          <w:lang w:eastAsia="el-GR"/>
        </w:rPr>
      </w:pPr>
      <w:hyperlink r:id="rId51" w:tooltip="Οι αναμνήσεις μιας ζωής&#10;&#10;Οι διηγήσεις των μεγάλων ιστορικών γεγονότων από τους ίδιους τους πρωταγωνιστές τους, αυτόπτες μάρτυρες ή συγχρόνους τους δεν είναι τελικά και τόσο συχνές, τουλάχιστον όσον αφορά ορισμένες περιόδους. Κι έπειτα, από όσες έχουμε στη διάθεσή μας, αρκετές δεν είναι παρά ασκήσεις προπαγάνδας ή προσπάθειες να δικαιολογηθούν τα αδικαιολόγητα. Οι συγγραφείς…" w:history="1">
        <w:r w:rsidRPr="00472641">
          <w:rPr>
            <w:rFonts w:ascii="Verdana" w:eastAsia="Times New Roman" w:hAnsi="Verdana" w:cs="Times New Roman"/>
            <w:color w:val="B85B5A"/>
            <w:sz w:val="21"/>
            <w:szCs w:val="21"/>
            <w:u w:val="single"/>
            <w:lang w:eastAsia="el-GR"/>
          </w:rPr>
          <w:t xml:space="preserve">Οι αναμνήσεις μιας </w:t>
        </w:r>
        <w:proofErr w:type="spellStart"/>
        <w:r w:rsidRPr="00472641">
          <w:rPr>
            <w:rFonts w:ascii="Verdana" w:eastAsia="Times New Roman" w:hAnsi="Verdana" w:cs="Times New Roman"/>
            <w:color w:val="B85B5A"/>
            <w:sz w:val="21"/>
            <w:szCs w:val="21"/>
            <w:u w:val="single"/>
            <w:lang w:eastAsia="el-GR"/>
          </w:rPr>
          <w:t>ζωής</w:t>
        </w:r>
      </w:hyperlink>
      <w:r w:rsidRPr="00472641">
        <w:rPr>
          <w:rFonts w:ascii="Verdana" w:eastAsia="Times New Roman" w:hAnsi="Verdana" w:cs="Times New Roman"/>
          <w:color w:val="333333"/>
          <w:sz w:val="21"/>
          <w:szCs w:val="21"/>
          <w:lang w:eastAsia="el-GR"/>
        </w:rPr>
        <w:t>σε</w:t>
      </w:r>
      <w:proofErr w:type="spellEnd"/>
      <w:r w:rsidRPr="00472641">
        <w:rPr>
          <w:rFonts w:ascii="Verdana" w:eastAsia="Times New Roman" w:hAnsi="Verdana" w:cs="Times New Roman"/>
          <w:color w:val="333333"/>
          <w:sz w:val="21"/>
          <w:szCs w:val="21"/>
          <w:lang w:eastAsia="el-GR"/>
        </w:rPr>
        <w:t xml:space="preserve"> "Ιστορία"</w:t>
      </w:r>
    </w:p>
    <w:p w:rsidR="00472641" w:rsidRPr="00472641" w:rsidRDefault="00472641" w:rsidP="00472641">
      <w:pPr>
        <w:spacing w:after="240" w:line="300" w:lineRule="atLeast"/>
        <w:rPr>
          <w:rFonts w:ascii="Verdana" w:eastAsia="Times New Roman" w:hAnsi="Verdana" w:cs="Times New Roman"/>
          <w:color w:val="333333"/>
          <w:sz w:val="21"/>
          <w:szCs w:val="21"/>
          <w:lang w:eastAsia="el-GR"/>
        </w:rPr>
      </w:pPr>
      <w:hyperlink r:id="rId52" w:tooltip="Περί ηθικολογίας και ιστορικού μεγαλείου&#10;&#10;Έφτασε ο καιρός να βγει τούτο το ιστολόγιο από τη χειμερία (ή μάλλον εαρινή) νάρκη στην οποία το καταδίκασαν οι πολλές υποχρώσεις (ευχάριστες ή απλώς κοπιαστικές) του οικοδεσπότη του. Και η εύκολη λύση για κάτι το απολύτως αναγκαίο συνίσταται στην εξέταση ενός θέματος που είναι απλό και πιασάρικο. Θα προτιμήσουμε,…" w:history="1">
        <w:r w:rsidRPr="00472641">
          <w:rPr>
            <w:rFonts w:ascii="Verdana" w:eastAsia="Times New Roman" w:hAnsi="Verdana" w:cs="Times New Roman"/>
            <w:color w:val="B85B5A"/>
            <w:sz w:val="21"/>
            <w:szCs w:val="21"/>
            <w:u w:val="single"/>
            <w:lang w:eastAsia="el-GR"/>
          </w:rPr>
          <w:t xml:space="preserve">Περί ηθικολογίας και ιστορικού </w:t>
        </w:r>
        <w:proofErr w:type="spellStart"/>
        <w:r w:rsidRPr="00472641">
          <w:rPr>
            <w:rFonts w:ascii="Verdana" w:eastAsia="Times New Roman" w:hAnsi="Verdana" w:cs="Times New Roman"/>
            <w:color w:val="B85B5A"/>
            <w:sz w:val="21"/>
            <w:szCs w:val="21"/>
            <w:u w:val="single"/>
            <w:lang w:eastAsia="el-GR"/>
          </w:rPr>
          <w:t>μεγαλείου</w:t>
        </w:r>
      </w:hyperlink>
      <w:r w:rsidRPr="00472641">
        <w:rPr>
          <w:rFonts w:ascii="Verdana" w:eastAsia="Times New Roman" w:hAnsi="Verdana" w:cs="Times New Roman"/>
          <w:color w:val="333333"/>
          <w:sz w:val="21"/>
          <w:szCs w:val="21"/>
          <w:lang w:eastAsia="el-GR"/>
        </w:rPr>
        <w:t>σε</w:t>
      </w:r>
      <w:proofErr w:type="spellEnd"/>
      <w:r w:rsidRPr="00472641">
        <w:rPr>
          <w:rFonts w:ascii="Verdana" w:eastAsia="Times New Roman" w:hAnsi="Verdana" w:cs="Times New Roman"/>
          <w:color w:val="333333"/>
          <w:sz w:val="21"/>
          <w:szCs w:val="21"/>
          <w:lang w:eastAsia="el-GR"/>
        </w:rPr>
        <w:t xml:space="preserve"> "Ιστορία"</w:t>
      </w:r>
    </w:p>
    <w:p w:rsidR="00472641" w:rsidRPr="00472641" w:rsidRDefault="00472641" w:rsidP="00472641">
      <w:pPr>
        <w:spacing w:line="300" w:lineRule="atLeast"/>
        <w:rPr>
          <w:rFonts w:ascii="Verdana" w:eastAsia="Times New Roman" w:hAnsi="Verdana" w:cs="Times New Roman"/>
          <w:color w:val="333333"/>
          <w:sz w:val="21"/>
          <w:szCs w:val="21"/>
          <w:lang w:eastAsia="el-GR"/>
        </w:rPr>
      </w:pPr>
      <w:hyperlink r:id="rId53" w:tooltip="Δύο ήλιοι λάμπουν στον ουρανό – μέρος ΙΙΙ: ο δυϊσμός με χριστιανικό πρόσωπο – Α΄ οι Παυλικιανοί&#10;&#10;«Πρώτον μεν γαρ εστί το κατ’ αυτούς γνώρισμα το δύο αρχάς ομολογείν, πονηρόν Θεόν και αγαθόν· και άλλον είναι τούδε του κόσμου ποιητήν τε και εξουσιαστήν, έτερον δε του μέλλοντος» (Πέτρου Σικελιώτου «Ιστορία», 36) Μια εκτεταμένη περιοχή στην Ανατολή με ανάμεικτο πληθυσμό και πόλεις με παράξενα ονόματα, από τις οποίες…" w:history="1">
        <w:r w:rsidRPr="00472641">
          <w:rPr>
            <w:rFonts w:ascii="Verdana" w:eastAsia="Times New Roman" w:hAnsi="Verdana" w:cs="Times New Roman"/>
            <w:color w:val="B85B5A"/>
            <w:sz w:val="21"/>
            <w:szCs w:val="21"/>
            <w:u w:val="single"/>
            <w:lang w:eastAsia="el-GR"/>
          </w:rPr>
          <w:t xml:space="preserve">Δύο ήλιοι λάμπουν στον ουρανό – μέρος ΙΙΙ: ο δυϊσμός με χριστιανικό πρόσωπο – Α΄ οι </w:t>
        </w:r>
        <w:proofErr w:type="spellStart"/>
        <w:r w:rsidRPr="00472641">
          <w:rPr>
            <w:rFonts w:ascii="Verdana" w:eastAsia="Times New Roman" w:hAnsi="Verdana" w:cs="Times New Roman"/>
            <w:color w:val="B85B5A"/>
            <w:sz w:val="21"/>
            <w:szCs w:val="21"/>
            <w:u w:val="single"/>
            <w:lang w:eastAsia="el-GR"/>
          </w:rPr>
          <w:t>Παυλικιανοί</w:t>
        </w:r>
      </w:hyperlink>
      <w:r w:rsidRPr="00472641">
        <w:rPr>
          <w:rFonts w:ascii="Verdana" w:eastAsia="Times New Roman" w:hAnsi="Verdana" w:cs="Times New Roman"/>
          <w:color w:val="333333"/>
          <w:sz w:val="21"/>
          <w:szCs w:val="21"/>
          <w:lang w:eastAsia="el-GR"/>
        </w:rPr>
        <w:t>σε</w:t>
      </w:r>
      <w:proofErr w:type="spellEnd"/>
      <w:r w:rsidRPr="00472641">
        <w:rPr>
          <w:rFonts w:ascii="Verdana" w:eastAsia="Times New Roman" w:hAnsi="Verdana" w:cs="Times New Roman"/>
          <w:color w:val="333333"/>
          <w:sz w:val="21"/>
          <w:szCs w:val="21"/>
          <w:lang w:eastAsia="el-GR"/>
        </w:rPr>
        <w:t xml:space="preserve"> "Ιστορία"</w:t>
      </w:r>
    </w:p>
    <w:p w:rsidR="00472641" w:rsidRPr="00472641" w:rsidRDefault="00472641" w:rsidP="00472641">
      <w:pPr>
        <w:spacing w:before="100" w:beforeAutospacing="1" w:after="100" w:afterAutospacing="1" w:line="336" w:lineRule="atLeast"/>
        <w:jc w:val="both"/>
        <w:rPr>
          <w:rFonts w:ascii="Verdana" w:eastAsia="Times New Roman" w:hAnsi="Verdana" w:cs="Times New Roman"/>
          <w:color w:val="333333"/>
          <w:sz w:val="19"/>
          <w:szCs w:val="19"/>
          <w:lang w:eastAsia="el-GR"/>
        </w:rPr>
      </w:pPr>
      <w:r w:rsidRPr="00472641">
        <w:rPr>
          <w:rFonts w:ascii="Verdana" w:eastAsia="Times New Roman" w:hAnsi="Verdana" w:cs="Times New Roman"/>
          <w:color w:val="333333"/>
          <w:sz w:val="19"/>
          <w:szCs w:val="19"/>
          <w:lang w:eastAsia="el-GR"/>
        </w:rPr>
        <w:t>Ετικέτες: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"https://rogerios.wordpress.com/tag/dario-cabanelas-rodriguez/"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Dario</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Cabanelas</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Rodríguez</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"https://rogerios.wordpress.com/tag/gabriel-martinez-gros/"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Gabriel</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Martinez</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Gros</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54" w:history="1">
        <w:r w:rsidRPr="00472641">
          <w:rPr>
            <w:rFonts w:ascii="Verdana" w:eastAsia="Times New Roman" w:hAnsi="Verdana" w:cs="Times New Roman"/>
            <w:color w:val="B85B5A"/>
            <w:sz w:val="19"/>
            <w:szCs w:val="19"/>
            <w:u w:val="single"/>
            <w:lang w:eastAsia="el-GR"/>
          </w:rPr>
          <w:t>ποίηση</w:t>
        </w:r>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"https://rogerios.wordpress.com/tag/%ce%ac%ce%bb%ce%b2%ce%b1%cf%81%ce%bf-%ce%bd%cf%84%ce%b5-%ce%bb%ce%bf%cf%8d%ce%bd%ce%b1/"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Άλβαρο</w:t>
      </w:r>
      <w:proofErr w:type="spellEnd"/>
      <w:r w:rsidRPr="00472641">
        <w:rPr>
          <w:rFonts w:ascii="Verdana" w:eastAsia="Times New Roman" w:hAnsi="Verdana" w:cs="Times New Roman"/>
          <w:color w:val="B85B5A"/>
          <w:sz w:val="19"/>
          <w:szCs w:val="19"/>
          <w:u w:val="single"/>
          <w:lang w:eastAsia="el-GR"/>
        </w:rPr>
        <w:t xml:space="preserve"> ντε </w:t>
      </w:r>
      <w:proofErr w:type="spellStart"/>
      <w:r w:rsidRPr="00472641">
        <w:rPr>
          <w:rFonts w:ascii="Verdana" w:eastAsia="Times New Roman" w:hAnsi="Verdana" w:cs="Times New Roman"/>
          <w:color w:val="B85B5A"/>
          <w:sz w:val="19"/>
          <w:szCs w:val="19"/>
          <w:u w:val="single"/>
          <w:lang w:eastAsia="el-GR"/>
        </w:rPr>
        <w:t>Λούνα</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55" w:history="1">
        <w:r w:rsidRPr="00472641">
          <w:rPr>
            <w:rFonts w:ascii="Verdana" w:eastAsia="Times New Roman" w:hAnsi="Verdana" w:cs="Times New Roman"/>
            <w:color w:val="B85B5A"/>
            <w:sz w:val="19"/>
            <w:szCs w:val="19"/>
            <w:u w:val="single"/>
            <w:lang w:eastAsia="el-GR"/>
          </w:rPr>
          <w:t>χριστιανοί</w:t>
        </w:r>
      </w:hyperlink>
      <w:r w:rsidRPr="00472641">
        <w:rPr>
          <w:rFonts w:ascii="Verdana" w:eastAsia="Times New Roman" w:hAnsi="Verdana" w:cs="Times New Roman"/>
          <w:color w:val="333333"/>
          <w:sz w:val="19"/>
          <w:szCs w:val="19"/>
          <w:lang w:eastAsia="el-GR"/>
        </w:rPr>
        <w:t>, </w:t>
      </w:r>
      <w:hyperlink r:id="rId56" w:history="1">
        <w:r w:rsidRPr="00472641">
          <w:rPr>
            <w:rFonts w:ascii="Verdana" w:eastAsia="Times New Roman" w:hAnsi="Verdana" w:cs="Times New Roman"/>
            <w:color w:val="B85B5A"/>
            <w:sz w:val="19"/>
            <w:szCs w:val="19"/>
            <w:u w:val="single"/>
            <w:lang w:eastAsia="el-GR"/>
          </w:rPr>
          <w:t xml:space="preserve">όρη </w:t>
        </w:r>
        <w:proofErr w:type="spellStart"/>
        <w:r w:rsidRPr="00472641">
          <w:rPr>
            <w:rFonts w:ascii="Verdana" w:eastAsia="Times New Roman" w:hAnsi="Verdana" w:cs="Times New Roman"/>
            <w:color w:val="B85B5A"/>
            <w:sz w:val="19"/>
            <w:szCs w:val="19"/>
            <w:u w:val="single"/>
            <w:lang w:eastAsia="el-GR"/>
          </w:rPr>
          <w:t>Αλπουχάρρας</w:t>
        </w:r>
        <w:proofErr w:type="spellEnd"/>
      </w:hyperlink>
      <w:r w:rsidRPr="00472641">
        <w:rPr>
          <w:rFonts w:ascii="Verdana" w:eastAsia="Times New Roman" w:hAnsi="Verdana" w:cs="Times New Roman"/>
          <w:color w:val="333333"/>
          <w:sz w:val="19"/>
          <w:szCs w:val="19"/>
          <w:lang w:eastAsia="el-GR"/>
        </w:rPr>
        <w:t>, </w:t>
      </w:r>
      <w:hyperlink r:id="rId57" w:history="1">
        <w:r w:rsidRPr="00472641">
          <w:rPr>
            <w:rFonts w:ascii="Verdana" w:eastAsia="Times New Roman" w:hAnsi="Verdana" w:cs="Times New Roman"/>
            <w:color w:val="B85B5A"/>
            <w:sz w:val="19"/>
            <w:szCs w:val="19"/>
            <w:u w:val="single"/>
            <w:lang w:eastAsia="el-GR"/>
          </w:rPr>
          <w:t>Αραγονία</w:t>
        </w:r>
      </w:hyperlink>
      <w:r w:rsidRPr="00472641">
        <w:rPr>
          <w:rFonts w:ascii="Verdana" w:eastAsia="Times New Roman" w:hAnsi="Verdana" w:cs="Times New Roman"/>
          <w:color w:val="333333"/>
          <w:sz w:val="19"/>
          <w:szCs w:val="19"/>
          <w:lang w:eastAsia="el-GR"/>
        </w:rPr>
        <w:t>, </w:t>
      </w:r>
      <w:hyperlink r:id="rId58" w:history="1">
        <w:r w:rsidRPr="00472641">
          <w:rPr>
            <w:rFonts w:ascii="Verdana" w:eastAsia="Times New Roman" w:hAnsi="Verdana" w:cs="Times New Roman"/>
            <w:color w:val="B85B5A"/>
            <w:sz w:val="19"/>
            <w:szCs w:val="19"/>
            <w:u w:val="single"/>
            <w:lang w:eastAsia="el-GR"/>
          </w:rPr>
          <w:t xml:space="preserve">Αλ </w:t>
        </w:r>
        <w:proofErr w:type="spellStart"/>
        <w:r w:rsidRPr="00472641">
          <w:rPr>
            <w:rFonts w:ascii="Verdana" w:eastAsia="Times New Roman" w:hAnsi="Verdana" w:cs="Times New Roman"/>
            <w:color w:val="B85B5A"/>
            <w:sz w:val="19"/>
            <w:szCs w:val="19"/>
            <w:u w:val="single"/>
            <w:lang w:eastAsia="el-GR"/>
          </w:rPr>
          <w:t>Ανταλούς</w:t>
        </w:r>
        <w:proofErr w:type="spellEnd"/>
      </w:hyperlink>
      <w:r w:rsidRPr="00472641">
        <w:rPr>
          <w:rFonts w:ascii="Verdana" w:eastAsia="Times New Roman" w:hAnsi="Verdana" w:cs="Times New Roman"/>
          <w:color w:val="333333"/>
          <w:sz w:val="19"/>
          <w:szCs w:val="19"/>
          <w:lang w:eastAsia="el-GR"/>
        </w:rPr>
        <w:t>, </w:t>
      </w:r>
      <w:hyperlink r:id="rId59" w:history="1">
        <w:r w:rsidRPr="00472641">
          <w:rPr>
            <w:rFonts w:ascii="Verdana" w:eastAsia="Times New Roman" w:hAnsi="Verdana" w:cs="Times New Roman"/>
            <w:color w:val="B85B5A"/>
            <w:sz w:val="19"/>
            <w:szCs w:val="19"/>
            <w:u w:val="single"/>
            <w:lang w:eastAsia="el-GR"/>
          </w:rPr>
          <w:t xml:space="preserve">Αλ </w:t>
        </w:r>
        <w:proofErr w:type="spellStart"/>
        <w:r w:rsidRPr="00472641">
          <w:rPr>
            <w:rFonts w:ascii="Verdana" w:eastAsia="Times New Roman" w:hAnsi="Verdana" w:cs="Times New Roman"/>
            <w:color w:val="B85B5A"/>
            <w:sz w:val="19"/>
            <w:szCs w:val="19"/>
            <w:u w:val="single"/>
            <w:lang w:eastAsia="el-GR"/>
          </w:rPr>
          <w:t>Γκαρνατί</w:t>
        </w:r>
        <w:proofErr w:type="spellEnd"/>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"https://rogerios.wordpress.com/tag/%ce%b1%ce%bb%cf%86%cf%8c%ce%bd%cf%83%ce%bf%cf%82-%ce%b7%ce%84-%cf%84%ce%b7%cf%82-%ce%ba%ce%b1%cf%83%cf%84%ce%af%ce%bb%ce%bb%ce%b7%cf%82/"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Αλφόνσος</w:t>
      </w:r>
      <w:proofErr w:type="spellEnd"/>
      <w:r w:rsidRPr="00472641">
        <w:rPr>
          <w:rFonts w:ascii="Verdana" w:eastAsia="Times New Roman" w:hAnsi="Verdana" w:cs="Times New Roman"/>
          <w:color w:val="B85B5A"/>
          <w:sz w:val="19"/>
          <w:szCs w:val="19"/>
          <w:u w:val="single"/>
          <w:lang w:eastAsia="el-GR"/>
        </w:rPr>
        <w:t xml:space="preserve"> Η΄ της </w:t>
      </w:r>
      <w:proofErr w:type="spellStart"/>
      <w:r w:rsidRPr="00472641">
        <w:rPr>
          <w:rFonts w:ascii="Verdana" w:eastAsia="Times New Roman" w:hAnsi="Verdana" w:cs="Times New Roman"/>
          <w:color w:val="B85B5A"/>
          <w:sz w:val="19"/>
          <w:szCs w:val="19"/>
          <w:u w:val="single"/>
          <w:lang w:eastAsia="el-GR"/>
        </w:rPr>
        <w:t>Καστίλλης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"https://rogerios.wordpress.com/tag/%ce%b1%ce%bb%cf%86%cf%8c%ce%bd%cf%83%ce%bf%cf%82-%ce%b9-%ce%bf-%cf%83%ce%bf%cf%86%cf%8c%cf%82/"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Αλφόνσος</w:t>
      </w:r>
      <w:proofErr w:type="spellEnd"/>
      <w:r w:rsidRPr="00472641">
        <w:rPr>
          <w:rFonts w:ascii="Verdana" w:eastAsia="Times New Roman" w:hAnsi="Verdana" w:cs="Times New Roman"/>
          <w:color w:val="B85B5A"/>
          <w:sz w:val="19"/>
          <w:szCs w:val="19"/>
          <w:u w:val="single"/>
          <w:lang w:eastAsia="el-GR"/>
        </w:rPr>
        <w:t xml:space="preserve"> Ι' ο Σοφός</w:t>
      </w:r>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60" w:history="1">
        <w:r w:rsidRPr="00472641">
          <w:rPr>
            <w:rFonts w:ascii="Verdana" w:eastAsia="Times New Roman" w:hAnsi="Verdana" w:cs="Times New Roman"/>
            <w:color w:val="B85B5A"/>
            <w:sz w:val="19"/>
            <w:szCs w:val="19"/>
            <w:u w:val="single"/>
            <w:lang w:eastAsia="el-GR"/>
          </w:rPr>
          <w:t>Αλάμπρα</w:t>
        </w:r>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"https://rogerios.wordpress.com/tag/%ce%b1%ce%bb%ce%bc%ce%b5%cf%81%ce%af%ce%b1/"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Αλμερία</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"https://rogerios.wordpress.com/tag/%ce%b1%ce%bb%ce%bc%ce%bf%ce%ac%ce%b4%ce%b5%cf%82/"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Αλμοάδες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61" w:history="1">
        <w:r w:rsidRPr="00472641">
          <w:rPr>
            <w:rFonts w:ascii="Verdana" w:eastAsia="Times New Roman" w:hAnsi="Verdana" w:cs="Times New Roman"/>
            <w:color w:val="B85B5A"/>
            <w:sz w:val="19"/>
            <w:szCs w:val="19"/>
            <w:u w:val="single"/>
            <w:lang w:eastAsia="el-GR"/>
          </w:rPr>
          <w:t xml:space="preserve">Αμπού Αλ </w:t>
        </w:r>
        <w:proofErr w:type="spellStart"/>
        <w:r w:rsidRPr="00472641">
          <w:rPr>
            <w:rFonts w:ascii="Verdana" w:eastAsia="Times New Roman" w:hAnsi="Verdana" w:cs="Times New Roman"/>
            <w:color w:val="B85B5A"/>
            <w:sz w:val="19"/>
            <w:szCs w:val="19"/>
            <w:u w:val="single"/>
            <w:lang w:eastAsia="el-GR"/>
          </w:rPr>
          <w:t>Χασάν</w:t>
        </w:r>
        <w:proofErr w:type="spellEnd"/>
        <w:r w:rsidRPr="00472641">
          <w:rPr>
            <w:rFonts w:ascii="Verdana" w:eastAsia="Times New Roman" w:hAnsi="Verdana" w:cs="Times New Roman"/>
            <w:color w:val="B85B5A"/>
            <w:sz w:val="19"/>
            <w:szCs w:val="19"/>
            <w:u w:val="single"/>
            <w:lang w:eastAsia="el-GR"/>
          </w:rPr>
          <w:t xml:space="preserve"> Αλί</w:t>
        </w:r>
      </w:hyperlink>
      <w:r w:rsidRPr="00472641">
        <w:rPr>
          <w:rFonts w:ascii="Verdana" w:eastAsia="Times New Roman" w:hAnsi="Verdana" w:cs="Times New Roman"/>
          <w:color w:val="333333"/>
          <w:sz w:val="19"/>
          <w:szCs w:val="19"/>
          <w:lang w:eastAsia="el-GR"/>
        </w:rPr>
        <w:t>, </w:t>
      </w:r>
      <w:hyperlink r:id="rId62" w:history="1">
        <w:r w:rsidRPr="00472641">
          <w:rPr>
            <w:rFonts w:ascii="Verdana" w:eastAsia="Times New Roman" w:hAnsi="Verdana" w:cs="Times New Roman"/>
            <w:color w:val="B85B5A"/>
            <w:sz w:val="19"/>
            <w:szCs w:val="19"/>
            <w:u w:val="single"/>
            <w:lang w:eastAsia="el-GR"/>
          </w:rPr>
          <w:t xml:space="preserve">Αμπού </w:t>
        </w:r>
        <w:proofErr w:type="spellStart"/>
        <w:r w:rsidRPr="00472641">
          <w:rPr>
            <w:rFonts w:ascii="Verdana" w:eastAsia="Times New Roman" w:hAnsi="Verdana" w:cs="Times New Roman"/>
            <w:color w:val="B85B5A"/>
            <w:sz w:val="19"/>
            <w:szCs w:val="19"/>
            <w:u w:val="single"/>
            <w:lang w:eastAsia="el-GR"/>
          </w:rPr>
          <w:t>Αμπνταλλάχ</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ΙΒ΄/ </w:t>
        </w:r>
        <w:proofErr w:type="spellStart"/>
        <w:r w:rsidRPr="00472641">
          <w:rPr>
            <w:rFonts w:ascii="Verdana" w:eastAsia="Times New Roman" w:hAnsi="Verdana" w:cs="Times New Roman"/>
            <w:color w:val="B85B5A"/>
            <w:sz w:val="19"/>
            <w:szCs w:val="19"/>
            <w:u w:val="single"/>
            <w:lang w:eastAsia="el-GR"/>
          </w:rPr>
          <w:t>Μποαμπντίλ</w:t>
        </w:r>
        <w:proofErr w:type="spellEnd"/>
      </w:hyperlink>
      <w:r w:rsidRPr="00472641">
        <w:rPr>
          <w:rFonts w:ascii="Verdana" w:eastAsia="Times New Roman" w:hAnsi="Verdana" w:cs="Times New Roman"/>
          <w:color w:val="333333"/>
          <w:sz w:val="19"/>
          <w:szCs w:val="19"/>
          <w:lang w:eastAsia="el-GR"/>
        </w:rPr>
        <w:t>, </w:t>
      </w:r>
      <w:hyperlink r:id="rId63" w:history="1">
        <w:r w:rsidRPr="00472641">
          <w:rPr>
            <w:rFonts w:ascii="Verdana" w:eastAsia="Times New Roman" w:hAnsi="Verdana" w:cs="Times New Roman"/>
            <w:color w:val="B85B5A"/>
            <w:sz w:val="19"/>
            <w:szCs w:val="19"/>
            <w:u w:val="single"/>
            <w:lang w:eastAsia="el-GR"/>
          </w:rPr>
          <w:t xml:space="preserve">Ανάκτορο των </w:t>
        </w:r>
        <w:proofErr w:type="spellStart"/>
        <w:r w:rsidRPr="00472641">
          <w:rPr>
            <w:rFonts w:ascii="Verdana" w:eastAsia="Times New Roman" w:hAnsi="Verdana" w:cs="Times New Roman"/>
            <w:color w:val="B85B5A"/>
            <w:sz w:val="19"/>
            <w:szCs w:val="19"/>
            <w:u w:val="single"/>
            <w:lang w:eastAsia="el-GR"/>
          </w:rPr>
          <w:t>Κομάρες</w:t>
        </w:r>
        <w:proofErr w:type="spellEnd"/>
      </w:hyperlink>
      <w:r w:rsidRPr="00472641">
        <w:rPr>
          <w:rFonts w:ascii="Verdana" w:eastAsia="Times New Roman" w:hAnsi="Verdana" w:cs="Times New Roman"/>
          <w:color w:val="333333"/>
          <w:sz w:val="19"/>
          <w:szCs w:val="19"/>
          <w:lang w:eastAsia="el-GR"/>
        </w:rPr>
        <w:t>, </w:t>
      </w:r>
      <w:hyperlink r:id="rId64" w:history="1">
        <w:r w:rsidRPr="00472641">
          <w:rPr>
            <w:rFonts w:ascii="Verdana" w:eastAsia="Times New Roman" w:hAnsi="Verdana" w:cs="Times New Roman"/>
            <w:color w:val="B85B5A"/>
            <w:sz w:val="19"/>
            <w:szCs w:val="19"/>
            <w:u w:val="single"/>
            <w:lang w:eastAsia="el-GR"/>
          </w:rPr>
          <w:t>Ανάκτορο των Λεόντων</w:t>
        </w:r>
      </w:hyperlink>
      <w:r w:rsidRPr="00472641">
        <w:rPr>
          <w:rFonts w:ascii="Verdana" w:eastAsia="Times New Roman" w:hAnsi="Verdana" w:cs="Times New Roman"/>
          <w:color w:val="333333"/>
          <w:sz w:val="19"/>
          <w:szCs w:val="19"/>
          <w:lang w:eastAsia="el-GR"/>
        </w:rPr>
        <w:t>, </w:t>
      </w:r>
      <w:hyperlink r:id="rId65" w:history="1">
        <w:r w:rsidRPr="00472641">
          <w:rPr>
            <w:rFonts w:ascii="Verdana" w:eastAsia="Times New Roman" w:hAnsi="Verdana" w:cs="Times New Roman"/>
            <w:color w:val="B85B5A"/>
            <w:sz w:val="19"/>
            <w:szCs w:val="19"/>
            <w:u w:val="single"/>
            <w:lang w:eastAsia="el-GR"/>
          </w:rPr>
          <w:t>Ανδαλουσία</w:t>
        </w:r>
      </w:hyperlink>
      <w:r w:rsidRPr="00472641">
        <w:rPr>
          <w:rFonts w:ascii="Verdana" w:eastAsia="Times New Roman" w:hAnsi="Verdana" w:cs="Times New Roman"/>
          <w:color w:val="333333"/>
          <w:sz w:val="19"/>
          <w:szCs w:val="19"/>
          <w:lang w:eastAsia="el-GR"/>
        </w:rPr>
        <w:t>, </w:t>
      </w:r>
      <w:hyperlink r:id="rId66" w:history="1">
        <w:r w:rsidRPr="00472641">
          <w:rPr>
            <w:rFonts w:ascii="Verdana" w:eastAsia="Times New Roman" w:hAnsi="Verdana" w:cs="Times New Roman"/>
            <w:color w:val="B85B5A"/>
            <w:sz w:val="19"/>
            <w:szCs w:val="19"/>
            <w:u w:val="single"/>
            <w:lang w:eastAsia="el-GR"/>
          </w:rPr>
          <w:t xml:space="preserve">Βίκτωρ </w:t>
        </w:r>
        <w:proofErr w:type="spellStart"/>
        <w:r w:rsidRPr="00472641">
          <w:rPr>
            <w:rFonts w:ascii="Verdana" w:eastAsia="Times New Roman" w:hAnsi="Verdana" w:cs="Times New Roman"/>
            <w:color w:val="B85B5A"/>
            <w:sz w:val="19"/>
            <w:szCs w:val="19"/>
            <w:u w:val="single"/>
            <w:lang w:eastAsia="el-GR"/>
          </w:rPr>
          <w:t>Ουγκώ</w:t>
        </w:r>
        <w:proofErr w:type="spellEnd"/>
      </w:hyperlink>
      <w:r w:rsidRPr="00472641">
        <w:rPr>
          <w:rFonts w:ascii="Verdana" w:eastAsia="Times New Roman" w:hAnsi="Verdana" w:cs="Times New Roman"/>
          <w:color w:val="333333"/>
          <w:sz w:val="19"/>
          <w:szCs w:val="19"/>
          <w:lang w:eastAsia="el-GR"/>
        </w:rPr>
        <w:t>, </w:t>
      </w:r>
      <w:hyperlink r:id="rId67" w:history="1">
        <w:r w:rsidRPr="00472641">
          <w:rPr>
            <w:rFonts w:ascii="Verdana" w:eastAsia="Times New Roman" w:hAnsi="Verdana" w:cs="Times New Roman"/>
            <w:color w:val="B85B5A"/>
            <w:sz w:val="19"/>
            <w:szCs w:val="19"/>
            <w:u w:val="single"/>
            <w:lang w:eastAsia="el-GR"/>
          </w:rPr>
          <w:t>Γρανάδα</w:t>
        </w:r>
      </w:hyperlink>
      <w:r w:rsidRPr="00472641">
        <w:rPr>
          <w:rFonts w:ascii="Verdana" w:eastAsia="Times New Roman" w:hAnsi="Verdana" w:cs="Times New Roman"/>
          <w:color w:val="333333"/>
          <w:sz w:val="19"/>
          <w:szCs w:val="19"/>
          <w:lang w:eastAsia="el-GR"/>
        </w:rPr>
        <w:t>, </w:t>
      </w:r>
      <w:hyperlink r:id="rId68" w:history="1">
        <w:r w:rsidRPr="00472641">
          <w:rPr>
            <w:rFonts w:ascii="Verdana" w:eastAsia="Times New Roman" w:hAnsi="Verdana" w:cs="Times New Roman"/>
            <w:color w:val="B85B5A"/>
            <w:sz w:val="19"/>
            <w:szCs w:val="19"/>
            <w:u w:val="single"/>
            <w:lang w:eastAsia="el-GR"/>
          </w:rPr>
          <w:t>Γένοβα</w:t>
        </w:r>
      </w:hyperlink>
      <w:r w:rsidRPr="00472641">
        <w:rPr>
          <w:rFonts w:ascii="Verdana" w:eastAsia="Times New Roman" w:hAnsi="Verdana" w:cs="Times New Roman"/>
          <w:color w:val="333333"/>
          <w:sz w:val="19"/>
          <w:szCs w:val="19"/>
          <w:lang w:eastAsia="el-GR"/>
        </w:rPr>
        <w:t>, </w:t>
      </w:r>
      <w:hyperlink r:id="rId69" w:history="1">
        <w:r w:rsidRPr="00472641">
          <w:rPr>
            <w:rFonts w:ascii="Verdana" w:eastAsia="Times New Roman" w:hAnsi="Verdana" w:cs="Times New Roman"/>
            <w:color w:val="B85B5A"/>
            <w:sz w:val="19"/>
            <w:szCs w:val="19"/>
            <w:u w:val="single"/>
            <w:lang w:eastAsia="el-GR"/>
          </w:rPr>
          <w:t>Γιβραλτάρ</w:t>
        </w:r>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"https://rogerios.wordpress.com/tag/%ce%b3%ce%b9%ce%bf%cf%8d%cf%83%ce%bf%cf%85%cf%86-%ce%b1%ce%84/"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Γιούσουφ</w:t>
      </w:r>
      <w:proofErr w:type="spellEnd"/>
      <w:r w:rsidRPr="00472641">
        <w:rPr>
          <w:rFonts w:ascii="Verdana" w:eastAsia="Times New Roman" w:hAnsi="Verdana" w:cs="Times New Roman"/>
          <w:color w:val="B85B5A"/>
          <w:sz w:val="19"/>
          <w:szCs w:val="19"/>
          <w:u w:val="single"/>
          <w:lang w:eastAsia="el-GR"/>
        </w:rPr>
        <w:t xml:space="preserve"> Α΄</w:t>
      </w:r>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"https://rogerios.wordpress.com/tag/%ce%b3%ce%bf%cf%85%cf%8e%cf%83%ce%b9%ce%bd%ce%b3%ce%ba%cf%84%ce%bf%ce%bd-%ce%af%cf%81%ce%b2%ce%b9%ce%bd%ce%b3%ce%ba/"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Γουώσινγκτον</w:t>
      </w:r>
      <w:proofErr w:type="spellEnd"/>
      <w:r w:rsidRPr="00472641">
        <w:rPr>
          <w:rFonts w:ascii="Verdana" w:eastAsia="Times New Roman" w:hAnsi="Verdana" w:cs="Times New Roman"/>
          <w:color w:val="B85B5A"/>
          <w:sz w:val="19"/>
          <w:szCs w:val="19"/>
          <w:u w:val="single"/>
          <w:lang w:eastAsia="el-GR"/>
        </w:rPr>
        <w:t xml:space="preserve"> Ίρβινγκ</w:t>
      </w:r>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70" w:history="1">
        <w:r w:rsidRPr="00472641">
          <w:rPr>
            <w:rFonts w:ascii="Verdana" w:eastAsia="Times New Roman" w:hAnsi="Verdana" w:cs="Times New Roman"/>
            <w:color w:val="B85B5A"/>
            <w:sz w:val="19"/>
            <w:szCs w:val="19"/>
            <w:u w:val="single"/>
            <w:lang w:eastAsia="el-GR"/>
          </w:rPr>
          <w:t>Ισπανία</w:t>
        </w:r>
      </w:hyperlink>
      <w:r w:rsidRPr="00472641">
        <w:rPr>
          <w:rFonts w:ascii="Verdana" w:eastAsia="Times New Roman" w:hAnsi="Verdana" w:cs="Times New Roman"/>
          <w:color w:val="333333"/>
          <w:sz w:val="19"/>
          <w:szCs w:val="19"/>
          <w:lang w:eastAsia="el-GR"/>
        </w:rPr>
        <w:t>, </w:t>
      </w:r>
      <w:hyperlink r:id="rId71" w:history="1">
        <w:r w:rsidRPr="00472641">
          <w:rPr>
            <w:rFonts w:ascii="Verdana" w:eastAsia="Times New Roman" w:hAnsi="Verdana" w:cs="Times New Roman"/>
            <w:color w:val="B85B5A"/>
            <w:sz w:val="19"/>
            <w:szCs w:val="19"/>
            <w:u w:val="single"/>
            <w:lang w:eastAsia="el-GR"/>
          </w:rPr>
          <w:t>Ιστορία</w:t>
        </w:r>
      </w:hyperlink>
      <w:r w:rsidRPr="00472641">
        <w:rPr>
          <w:rFonts w:ascii="Verdana" w:eastAsia="Times New Roman" w:hAnsi="Verdana" w:cs="Times New Roman"/>
          <w:color w:val="333333"/>
          <w:sz w:val="19"/>
          <w:szCs w:val="19"/>
          <w:lang w:eastAsia="el-GR"/>
        </w:rPr>
        <w:t>, </w:t>
      </w:r>
      <w:hyperlink r:id="rId72" w:history="1">
        <w:r w:rsidRPr="00472641">
          <w:rPr>
            <w:rFonts w:ascii="Verdana" w:eastAsia="Times New Roman" w:hAnsi="Verdana" w:cs="Times New Roman"/>
            <w:color w:val="B85B5A"/>
            <w:sz w:val="19"/>
            <w:szCs w:val="19"/>
            <w:u w:val="single"/>
            <w:lang w:eastAsia="el-GR"/>
          </w:rPr>
          <w:t>Ισλάμ</w:t>
        </w:r>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"https://rogerios.wordpress.com/tag/%ce%ba%ce%b1%cf%83%cf%84%ce%af%ce%bb%ce%bb%ce%b7/"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Καστίλλη</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"https://rogerios.wordpress.com/tag/%ce%bb%ce%b9%cf%83%ce%b1%ce%bd%ce%b5%ce%bd%cf%84%ce%af%ce%bd-%ce%b9%ce%bc%cf%80%ce%bd-%ce%b1%ce%bb-%cf%87%ce%b1%cf%84%ce%af%ce%bc%cf%80/"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Λισανεντίν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αλ</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Χατίμπ</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73" w:history="1">
        <w:proofErr w:type="spellStart"/>
        <w:r w:rsidRPr="00472641">
          <w:rPr>
            <w:rFonts w:ascii="Verdana" w:eastAsia="Times New Roman" w:hAnsi="Verdana" w:cs="Times New Roman"/>
            <w:color w:val="B85B5A"/>
            <w:sz w:val="19"/>
            <w:szCs w:val="19"/>
            <w:u w:val="single"/>
            <w:lang w:eastAsia="el-GR"/>
          </w:rPr>
          <w:t>Μπανού</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Σαρράτζ</w:t>
        </w:r>
        <w:proofErr w:type="spellEnd"/>
        <w:r w:rsidRPr="00472641">
          <w:rPr>
            <w:rFonts w:ascii="Verdana" w:eastAsia="Times New Roman" w:hAnsi="Verdana" w:cs="Times New Roman"/>
            <w:color w:val="B85B5A"/>
            <w:sz w:val="19"/>
            <w:szCs w:val="19"/>
            <w:u w:val="single"/>
            <w:lang w:eastAsia="el-GR"/>
          </w:rPr>
          <w:t xml:space="preserve"> - </w:t>
        </w:r>
        <w:proofErr w:type="spellStart"/>
        <w:r w:rsidRPr="00472641">
          <w:rPr>
            <w:rFonts w:ascii="Verdana" w:eastAsia="Times New Roman" w:hAnsi="Verdana" w:cs="Times New Roman"/>
            <w:color w:val="B85B5A"/>
            <w:sz w:val="19"/>
            <w:szCs w:val="19"/>
            <w:u w:val="single"/>
            <w:lang w:eastAsia="el-GR"/>
          </w:rPr>
          <w:t>Αβενσεράγοι</w:t>
        </w:r>
        <w:proofErr w:type="spellEnd"/>
      </w:hyperlink>
      <w:r w:rsidRPr="00472641">
        <w:rPr>
          <w:rFonts w:ascii="Verdana" w:eastAsia="Times New Roman" w:hAnsi="Verdana" w:cs="Times New Roman"/>
          <w:color w:val="333333"/>
          <w:sz w:val="19"/>
          <w:szCs w:val="19"/>
          <w:lang w:eastAsia="el-GR"/>
        </w:rPr>
        <w:t>, </w:t>
      </w:r>
      <w:hyperlink r:id="rId74" w:history="1">
        <w:r w:rsidRPr="00472641">
          <w:rPr>
            <w:rFonts w:ascii="Verdana" w:eastAsia="Times New Roman" w:hAnsi="Verdana" w:cs="Times New Roman"/>
            <w:color w:val="B85B5A"/>
            <w:sz w:val="19"/>
            <w:szCs w:val="19"/>
            <w:u w:val="single"/>
            <w:lang w:eastAsia="el-GR"/>
          </w:rPr>
          <w:t xml:space="preserve">Μάχη των </w:t>
        </w:r>
        <w:proofErr w:type="spellStart"/>
        <w:r w:rsidRPr="00472641">
          <w:rPr>
            <w:rFonts w:ascii="Verdana" w:eastAsia="Times New Roman" w:hAnsi="Verdana" w:cs="Times New Roman"/>
            <w:color w:val="B85B5A"/>
            <w:sz w:val="19"/>
            <w:szCs w:val="19"/>
            <w:u w:val="single"/>
            <w:lang w:eastAsia="el-GR"/>
          </w:rPr>
          <w:t>Λας</w:t>
        </w:r>
        <w:proofErr w:type="spellEnd"/>
        <w:r w:rsidRPr="00472641">
          <w:rPr>
            <w:rFonts w:ascii="Verdana" w:eastAsia="Times New Roman" w:hAnsi="Verdana" w:cs="Times New Roman"/>
            <w:color w:val="B85B5A"/>
            <w:sz w:val="19"/>
            <w:szCs w:val="19"/>
            <w:u w:val="single"/>
            <w:lang w:eastAsia="el-GR"/>
          </w:rPr>
          <w:t xml:space="preserve"> Νάβας ντε </w:t>
        </w:r>
        <w:proofErr w:type="spellStart"/>
        <w:r w:rsidRPr="00472641">
          <w:rPr>
            <w:rFonts w:ascii="Verdana" w:eastAsia="Times New Roman" w:hAnsi="Verdana" w:cs="Times New Roman"/>
            <w:color w:val="B85B5A"/>
            <w:sz w:val="19"/>
            <w:szCs w:val="19"/>
            <w:u w:val="single"/>
            <w:lang w:eastAsia="el-GR"/>
          </w:rPr>
          <w:t>Τολόσα</w:t>
        </w:r>
        <w:proofErr w:type="spellEnd"/>
      </w:hyperlink>
      <w:r w:rsidRPr="00472641">
        <w:rPr>
          <w:rFonts w:ascii="Verdana" w:eastAsia="Times New Roman" w:hAnsi="Verdana" w:cs="Times New Roman"/>
          <w:color w:val="333333"/>
          <w:sz w:val="19"/>
          <w:szCs w:val="19"/>
          <w:lang w:eastAsia="el-GR"/>
        </w:rPr>
        <w:t>, </w:t>
      </w:r>
      <w:hyperlink r:id="rId75" w:history="1">
        <w:r w:rsidRPr="00472641">
          <w:rPr>
            <w:rFonts w:ascii="Verdana" w:eastAsia="Times New Roman" w:hAnsi="Verdana" w:cs="Times New Roman"/>
            <w:color w:val="B85B5A"/>
            <w:sz w:val="19"/>
            <w:szCs w:val="19"/>
            <w:u w:val="single"/>
            <w:lang w:eastAsia="el-GR"/>
          </w:rPr>
          <w:t>Μάχη της Βέγκα της Γρανάδας</w:t>
        </w:r>
      </w:hyperlink>
      <w:r w:rsidRPr="00472641">
        <w:rPr>
          <w:rFonts w:ascii="Verdana" w:eastAsia="Times New Roman" w:hAnsi="Verdana" w:cs="Times New Roman"/>
          <w:color w:val="333333"/>
          <w:sz w:val="19"/>
          <w:szCs w:val="19"/>
          <w:lang w:eastAsia="el-GR"/>
        </w:rPr>
        <w:t>, </w:t>
      </w:r>
      <w:hyperlink r:id="rId76" w:history="1">
        <w:r w:rsidRPr="00472641">
          <w:rPr>
            <w:rFonts w:ascii="Verdana" w:eastAsia="Times New Roman" w:hAnsi="Verdana" w:cs="Times New Roman"/>
            <w:color w:val="B85B5A"/>
            <w:sz w:val="19"/>
            <w:szCs w:val="19"/>
            <w:u w:val="single"/>
            <w:lang w:eastAsia="el-GR"/>
          </w:rPr>
          <w:t>Μάλαγα</w:t>
        </w:r>
      </w:hyperlink>
      <w:r w:rsidRPr="00472641">
        <w:rPr>
          <w:rFonts w:ascii="Verdana" w:eastAsia="Times New Roman" w:hAnsi="Verdana" w:cs="Times New Roman"/>
          <w:color w:val="333333"/>
          <w:sz w:val="19"/>
          <w:szCs w:val="19"/>
          <w:lang w:eastAsia="el-GR"/>
        </w:rPr>
        <w:t>, </w:t>
      </w:r>
      <w:hyperlink r:id="rId77" w:history="1">
        <w:r w:rsidRPr="00472641">
          <w:rPr>
            <w:rFonts w:ascii="Verdana" w:eastAsia="Times New Roman" w:hAnsi="Verdana" w:cs="Times New Roman"/>
            <w:color w:val="B85B5A"/>
            <w:sz w:val="19"/>
            <w:szCs w:val="19"/>
            <w:u w:val="single"/>
            <w:lang w:eastAsia="el-GR"/>
          </w:rPr>
          <w:t>Μαρόκο</w:t>
        </w:r>
      </w:hyperlink>
      <w:r w:rsidRPr="00472641">
        <w:rPr>
          <w:rFonts w:ascii="Verdana" w:eastAsia="Times New Roman" w:hAnsi="Verdana" w:cs="Times New Roman"/>
          <w:color w:val="333333"/>
          <w:sz w:val="19"/>
          <w:szCs w:val="19"/>
          <w:lang w:eastAsia="el-GR"/>
        </w:rPr>
        <w:t>, </w:t>
      </w:r>
      <w:hyperlink r:id="rId78" w:history="1">
        <w:r w:rsidRPr="00472641">
          <w:rPr>
            <w:rFonts w:ascii="Verdana" w:eastAsia="Times New Roman" w:hAnsi="Verdana" w:cs="Times New Roman"/>
            <w:color w:val="B85B5A"/>
            <w:sz w:val="19"/>
            <w:szCs w:val="19"/>
            <w:u w:val="single"/>
            <w:lang w:eastAsia="el-GR"/>
          </w:rPr>
          <w:t>Μαγκρέμπ</w:t>
        </w:r>
      </w:hyperlink>
      <w:r w:rsidRPr="00472641">
        <w:rPr>
          <w:rFonts w:ascii="Verdana" w:eastAsia="Times New Roman" w:hAnsi="Verdana" w:cs="Times New Roman"/>
          <w:color w:val="333333"/>
          <w:sz w:val="19"/>
          <w:szCs w:val="19"/>
          <w:lang w:eastAsia="el-GR"/>
        </w:rPr>
        <w:t>, </w:t>
      </w:r>
      <w:hyperlink r:id="rId79" w:history="1">
        <w:r w:rsidRPr="00472641">
          <w:rPr>
            <w:rFonts w:ascii="Verdana" w:eastAsia="Times New Roman" w:hAnsi="Verdana" w:cs="Times New Roman"/>
            <w:color w:val="B85B5A"/>
            <w:sz w:val="19"/>
            <w:szCs w:val="19"/>
            <w:u w:val="single"/>
            <w:lang w:eastAsia="el-GR"/>
          </w:rPr>
          <w:t>Μερινίδες</w:t>
        </w:r>
      </w:hyperlink>
      <w:r w:rsidRPr="00472641">
        <w:rPr>
          <w:rFonts w:ascii="Verdana" w:eastAsia="Times New Roman" w:hAnsi="Verdana" w:cs="Times New Roman"/>
          <w:color w:val="333333"/>
          <w:sz w:val="19"/>
          <w:szCs w:val="19"/>
          <w:lang w:eastAsia="el-GR"/>
        </w:rPr>
        <w:t>, </w:t>
      </w:r>
      <w:hyperlink r:id="rId80" w:history="1">
        <w:r w:rsidRPr="00472641">
          <w:rPr>
            <w:rFonts w:ascii="Verdana" w:eastAsia="Times New Roman" w:hAnsi="Verdana" w:cs="Times New Roman"/>
            <w:color w:val="B85B5A"/>
            <w:sz w:val="19"/>
            <w:szCs w:val="19"/>
            <w:u w:val="single"/>
            <w:lang w:eastAsia="el-GR"/>
          </w:rPr>
          <w:t>Μεσαίωνας</w:t>
        </w:r>
      </w:hyperlink>
      <w:r w:rsidRPr="00472641">
        <w:rPr>
          <w:rFonts w:ascii="Verdana" w:eastAsia="Times New Roman" w:hAnsi="Verdana" w:cs="Times New Roman"/>
          <w:color w:val="333333"/>
          <w:sz w:val="19"/>
          <w:szCs w:val="19"/>
          <w:lang w:eastAsia="el-GR"/>
        </w:rPr>
        <w:t>, </w:t>
      </w:r>
      <w:hyperlink r:id="rId81" w:history="1">
        <w:r w:rsidRPr="00472641">
          <w:rPr>
            <w:rFonts w:ascii="Verdana" w:eastAsia="Times New Roman" w:hAnsi="Verdana" w:cs="Times New Roman"/>
            <w:color w:val="B85B5A"/>
            <w:sz w:val="19"/>
            <w:szCs w:val="19"/>
            <w:u w:val="single"/>
            <w:lang w:eastAsia="el-GR"/>
          </w:rPr>
          <w:t>Μουσουλμάνοι</w:t>
        </w:r>
      </w:hyperlink>
      <w:r w:rsidRPr="00472641">
        <w:rPr>
          <w:rFonts w:ascii="Verdana" w:eastAsia="Times New Roman" w:hAnsi="Verdana" w:cs="Times New Roman"/>
          <w:color w:val="333333"/>
          <w:sz w:val="19"/>
          <w:szCs w:val="19"/>
          <w:lang w:eastAsia="el-GR"/>
        </w:rPr>
        <w:t>, </w:t>
      </w:r>
      <w:hyperlink r:id="rId82" w:history="1">
        <w:r w:rsidRPr="00472641">
          <w:rPr>
            <w:rFonts w:ascii="Verdana" w:eastAsia="Times New Roman" w:hAnsi="Verdana" w:cs="Times New Roman"/>
            <w:color w:val="B85B5A"/>
            <w:sz w:val="19"/>
            <w:szCs w:val="19"/>
            <w:u w:val="single"/>
            <w:lang w:eastAsia="el-GR"/>
          </w:rPr>
          <w:t xml:space="preserve">Μουχάμμαντ (Α΄)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Νασρ</w:t>
        </w:r>
        <w:proofErr w:type="spellEnd"/>
        <w:r w:rsidRPr="00472641">
          <w:rPr>
            <w:rFonts w:ascii="Verdana" w:eastAsia="Times New Roman" w:hAnsi="Verdana" w:cs="Times New Roman"/>
            <w:color w:val="B85B5A"/>
            <w:sz w:val="19"/>
            <w:szCs w:val="19"/>
            <w:u w:val="single"/>
            <w:lang w:eastAsia="el-GR"/>
          </w:rPr>
          <w:t xml:space="preserve"> Αλ </w:t>
        </w:r>
        <w:proofErr w:type="spellStart"/>
        <w:r w:rsidRPr="00472641">
          <w:rPr>
            <w:rFonts w:ascii="Verdana" w:eastAsia="Times New Roman" w:hAnsi="Verdana" w:cs="Times New Roman"/>
            <w:color w:val="B85B5A"/>
            <w:sz w:val="19"/>
            <w:szCs w:val="19"/>
            <w:u w:val="single"/>
            <w:lang w:eastAsia="el-GR"/>
          </w:rPr>
          <w:t>Άχμαρ</w:t>
        </w:r>
        <w:proofErr w:type="spellEnd"/>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"https://rogerios.wordpress.com/tag/%ce%bc%ce%bf%cf%85%cf%87%ce%ac%ce%bc%ce%bc%ce%b1%ce%bd%cf%84-%ce%b1%ce%bb-%ce%bd%ce%ac%cf%83%ce%b9%cf%81/"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Αλ </w:t>
      </w:r>
      <w:proofErr w:type="spellStart"/>
      <w:r w:rsidRPr="00472641">
        <w:rPr>
          <w:rFonts w:ascii="Verdana" w:eastAsia="Times New Roman" w:hAnsi="Verdana" w:cs="Times New Roman"/>
          <w:color w:val="B85B5A"/>
          <w:sz w:val="19"/>
          <w:szCs w:val="19"/>
          <w:u w:val="single"/>
          <w:lang w:eastAsia="el-GR"/>
        </w:rPr>
        <w:t>Νάσιρ</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"https://rogerios.wordpress.com/tag/%ce%bc%ce%bf%cf%85%cf%87%ce%ac%ce%bc%ce%bc%ce%b1%ce%bd%cf%84-%ce%b5%ce%84/"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Ε΄</w:t>
      </w:r>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"https://rogerios.wordpress.com/tag/%ce%bc%ce%bf%cf%85%cf%87%ce%ac%ce%bc%ce%bc%ce%b1%ce%bd%cf%84-%ce%b9%ce%bc%cf%80%ce%bd-%cf%83%ce%b1%ce%ac%ce%bd%cf%84-%ce%b1%ce%b6-%ce%b6%ce%b1%ce%b3%ce%ba%ce%ac%ce%bb%ce%bb/"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Μουχάμμαντ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Σαάντ</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αζ</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Ζαγκάλλ</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"https://rogerios.wordpress.com/tag/%ce%bd%ce%b1%cf%83%cf%81%ce%af%ce%b4%ce%b5%cf%82/"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Νασρίδες</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83" w:history="1">
        <w:r w:rsidRPr="00472641">
          <w:rPr>
            <w:rFonts w:ascii="Verdana" w:eastAsia="Times New Roman" w:hAnsi="Verdana" w:cs="Times New Roman"/>
            <w:color w:val="B85B5A"/>
            <w:sz w:val="19"/>
            <w:szCs w:val="19"/>
            <w:u w:val="single"/>
            <w:lang w:eastAsia="el-GR"/>
          </w:rPr>
          <w:t>Πέτρος Α΄ ο Σκληρός</w:t>
        </w:r>
      </w:hyperlink>
      <w:r w:rsidRPr="00472641">
        <w:rPr>
          <w:rFonts w:ascii="Verdana" w:eastAsia="Times New Roman" w:hAnsi="Verdana" w:cs="Times New Roman"/>
          <w:color w:val="333333"/>
          <w:sz w:val="19"/>
          <w:szCs w:val="19"/>
          <w:lang w:eastAsia="el-GR"/>
        </w:rPr>
        <w:t>, </w:t>
      </w:r>
      <w:hyperlink r:id="rId84" w:history="1">
        <w:r w:rsidRPr="00472641">
          <w:rPr>
            <w:rFonts w:ascii="Verdana" w:eastAsia="Times New Roman" w:hAnsi="Verdana" w:cs="Times New Roman"/>
            <w:color w:val="B85B5A"/>
            <w:sz w:val="19"/>
            <w:szCs w:val="19"/>
            <w:u w:val="single"/>
            <w:lang w:eastAsia="el-GR"/>
          </w:rPr>
          <w:t>Πέτρος Γ΄ ο Τελετουργικός</w:t>
        </w:r>
      </w:hyperlink>
      <w:r w:rsidRPr="00472641">
        <w:rPr>
          <w:rFonts w:ascii="Verdana" w:eastAsia="Times New Roman" w:hAnsi="Verdana" w:cs="Times New Roman"/>
          <w:color w:val="333333"/>
          <w:sz w:val="19"/>
          <w:szCs w:val="19"/>
          <w:lang w:eastAsia="el-GR"/>
        </w:rPr>
        <w:t>, </w:t>
      </w:r>
      <w:hyperlink r:id="rId85" w:history="1">
        <w:r w:rsidRPr="00472641">
          <w:rPr>
            <w:rFonts w:ascii="Verdana" w:eastAsia="Times New Roman" w:hAnsi="Verdana" w:cs="Times New Roman"/>
            <w:color w:val="B85B5A"/>
            <w:sz w:val="19"/>
            <w:szCs w:val="19"/>
            <w:u w:val="single"/>
            <w:lang w:eastAsia="el-GR"/>
          </w:rPr>
          <w:t>Ρεκονκίστα</w:t>
        </w:r>
      </w:hyperlink>
      <w:r w:rsidRPr="00472641">
        <w:rPr>
          <w:rFonts w:ascii="Verdana" w:eastAsia="Times New Roman" w:hAnsi="Verdana" w:cs="Times New Roman"/>
          <w:color w:val="333333"/>
          <w:sz w:val="19"/>
          <w:szCs w:val="19"/>
          <w:lang w:eastAsia="el-GR"/>
        </w:rPr>
        <w:t>, </w:t>
      </w:r>
      <w:hyperlink r:id="rId86" w:history="1">
        <w:r w:rsidRPr="00472641">
          <w:rPr>
            <w:rFonts w:ascii="Verdana" w:eastAsia="Times New Roman" w:hAnsi="Verdana" w:cs="Times New Roman"/>
            <w:color w:val="B85B5A"/>
            <w:sz w:val="19"/>
            <w:szCs w:val="19"/>
            <w:u w:val="single"/>
            <w:lang w:eastAsia="el-GR"/>
          </w:rPr>
          <w:t>Σατωμπριάν</w:t>
        </w:r>
      </w:hyperlink>
      <w:r w:rsidRPr="00472641">
        <w:rPr>
          <w:rFonts w:ascii="Verdana" w:eastAsia="Times New Roman" w:hAnsi="Verdana" w:cs="Times New Roman"/>
          <w:color w:val="333333"/>
          <w:sz w:val="19"/>
          <w:szCs w:val="19"/>
          <w:lang w:eastAsia="el-GR"/>
        </w:rPr>
        <w:t>, </w:t>
      </w:r>
      <w:hyperlink r:id="rId87" w:history="1">
        <w:r w:rsidRPr="00472641">
          <w:rPr>
            <w:rFonts w:ascii="Verdana" w:eastAsia="Times New Roman" w:hAnsi="Verdana" w:cs="Times New Roman"/>
            <w:color w:val="B85B5A"/>
            <w:sz w:val="19"/>
            <w:szCs w:val="19"/>
            <w:u w:val="single"/>
            <w:lang w:eastAsia="el-GR"/>
          </w:rPr>
          <w:t>Σεβίλλη</w:t>
        </w:r>
      </w:hyperlink>
      <w:r w:rsidRPr="00472641">
        <w:rPr>
          <w:rFonts w:ascii="Verdana" w:eastAsia="Times New Roman" w:hAnsi="Verdana" w:cs="Times New Roman"/>
          <w:color w:val="333333"/>
          <w:sz w:val="19"/>
          <w:szCs w:val="19"/>
          <w:lang w:eastAsia="el-GR"/>
        </w:rPr>
        <w:t>, </w:t>
      </w:r>
      <w:hyperlink r:id="rId88" w:history="1">
        <w:r w:rsidRPr="00472641">
          <w:rPr>
            <w:rFonts w:ascii="Verdana" w:eastAsia="Times New Roman" w:hAnsi="Verdana" w:cs="Times New Roman"/>
            <w:color w:val="B85B5A"/>
            <w:sz w:val="19"/>
            <w:szCs w:val="19"/>
            <w:u w:val="single"/>
            <w:lang w:eastAsia="el-GR"/>
          </w:rPr>
          <w:t>Τζιχάντ</w:t>
        </w:r>
      </w:hyperlink>
      <w:r w:rsidRPr="00472641">
        <w:rPr>
          <w:rFonts w:ascii="Verdana" w:eastAsia="Times New Roman" w:hAnsi="Verdana" w:cs="Times New Roman"/>
          <w:color w:val="333333"/>
          <w:sz w:val="19"/>
          <w:szCs w:val="19"/>
          <w:lang w:eastAsia="el-GR"/>
        </w:rPr>
        <w:t>, </w:t>
      </w:r>
      <w:hyperlink r:id="rId89" w:history="1">
        <w:r w:rsidRPr="00472641">
          <w:rPr>
            <w:rFonts w:ascii="Verdana" w:eastAsia="Times New Roman" w:hAnsi="Verdana" w:cs="Times New Roman"/>
            <w:color w:val="B85B5A"/>
            <w:sz w:val="19"/>
            <w:szCs w:val="19"/>
            <w:u w:val="single"/>
            <w:lang w:eastAsia="el-GR"/>
          </w:rPr>
          <w:t xml:space="preserve">Φερδινάνδος Γ΄ της </w:t>
        </w:r>
        <w:proofErr w:type="spellStart"/>
        <w:r w:rsidRPr="00472641">
          <w:rPr>
            <w:rFonts w:ascii="Verdana" w:eastAsia="Times New Roman" w:hAnsi="Verdana" w:cs="Times New Roman"/>
            <w:color w:val="B85B5A"/>
            <w:sz w:val="19"/>
            <w:szCs w:val="19"/>
            <w:u w:val="single"/>
            <w:lang w:eastAsia="el-GR"/>
          </w:rPr>
          <w:t>Καστίλλης</w:t>
        </w:r>
        <w:proofErr w:type="spellEnd"/>
      </w:hyperlink>
      <w:r w:rsidRPr="00472641">
        <w:rPr>
          <w:rFonts w:ascii="Verdana" w:eastAsia="Times New Roman" w:hAnsi="Verdana" w:cs="Times New Roman"/>
          <w:color w:val="333333"/>
          <w:sz w:val="19"/>
          <w:szCs w:val="19"/>
          <w:lang w:eastAsia="el-GR"/>
        </w:rPr>
        <w:t>, </w:t>
      </w:r>
      <w:hyperlink r:id="rId90" w:history="1">
        <w:r w:rsidRPr="00472641">
          <w:rPr>
            <w:rFonts w:ascii="Verdana" w:eastAsia="Times New Roman" w:hAnsi="Verdana" w:cs="Times New Roman"/>
            <w:color w:val="B85B5A"/>
            <w:sz w:val="19"/>
            <w:szCs w:val="19"/>
            <w:u w:val="single"/>
            <w:lang w:eastAsia="el-GR"/>
          </w:rPr>
          <w:t>Φερδινάνδος και Ισαβέλλα</w:t>
        </w:r>
      </w:hyperlink>
      <w:r w:rsidRPr="00472641">
        <w:rPr>
          <w:rFonts w:ascii="Verdana" w:eastAsia="Times New Roman" w:hAnsi="Verdana" w:cs="Times New Roman"/>
          <w:color w:val="333333"/>
          <w:sz w:val="19"/>
          <w:szCs w:val="19"/>
          <w:lang w:eastAsia="el-GR"/>
        </w:rPr>
        <w:t>, </w:t>
      </w:r>
      <w:hyperlink r:id="rId91" w:history="1">
        <w:r w:rsidRPr="00472641">
          <w:rPr>
            <w:rFonts w:ascii="Verdana" w:eastAsia="Times New Roman" w:hAnsi="Verdana" w:cs="Times New Roman"/>
            <w:color w:val="B85B5A"/>
            <w:sz w:val="19"/>
            <w:szCs w:val="19"/>
            <w:u w:val="single"/>
            <w:lang w:eastAsia="el-GR"/>
          </w:rPr>
          <w:t>Φες</w:t>
        </w:r>
      </w:hyperlink>
      <w:r w:rsidRPr="00472641">
        <w:rPr>
          <w:rFonts w:ascii="Verdana" w:eastAsia="Times New Roman" w:hAnsi="Verdana" w:cs="Times New Roman"/>
          <w:color w:val="333333"/>
          <w:sz w:val="19"/>
          <w:szCs w:val="19"/>
          <w:lang w:eastAsia="el-GR"/>
        </w:rPr>
        <w:t>, </w:t>
      </w:r>
      <w:hyperlink r:id="rId92" w:history="1">
        <w:r w:rsidRPr="00472641">
          <w:rPr>
            <w:rFonts w:ascii="Verdana" w:eastAsia="Times New Roman" w:hAnsi="Verdana" w:cs="Times New Roman"/>
            <w:color w:val="B85B5A"/>
            <w:sz w:val="19"/>
            <w:szCs w:val="19"/>
            <w:u w:val="single"/>
            <w:lang w:eastAsia="el-GR"/>
          </w:rPr>
          <w:t>Χριστιανισμός</w:t>
        </w:r>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"https://rogerios.wordpress.com/tag/%ce%b9%ce%bc%cf%80%ce%bd-%ce%b6%ce%b1%ce%bc%cf%81%ce%ac%ce%ba/"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ιμπν</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Ζαμράκ</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"https://rogerios.wordpress.com/tag/jesus-bermudez/"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Jesús</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Bermúdez</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"https://rogerios.wordpress.com/tag/juan-vernet/"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Juan</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Vernet</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"https://rogerios.wordpress.com/tag/maria-jesus-rubiera-mata/"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Maria</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Jesús</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Rubiera</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Mata</w:t>
      </w:r>
      <w:proofErr w:type="spellEnd"/>
      <w:r w:rsidRPr="00472641">
        <w:rPr>
          <w:rFonts w:ascii="Verdana" w:eastAsia="Times New Roman" w:hAnsi="Verdana" w:cs="Times New Roman"/>
          <w:color w:val="333333"/>
          <w:sz w:val="19"/>
          <w:szCs w:val="19"/>
          <w:lang w:eastAsia="el-GR"/>
        </w:rPr>
        <w:fldChar w:fldCharType="end"/>
      </w:r>
      <w:r w:rsidRPr="00472641">
        <w:rPr>
          <w:rFonts w:ascii="Verdana" w:eastAsia="Times New Roman" w:hAnsi="Verdana" w:cs="Times New Roman"/>
          <w:color w:val="333333"/>
          <w:sz w:val="19"/>
          <w:szCs w:val="19"/>
          <w:lang w:eastAsia="el-GR"/>
        </w:rPr>
        <w:t>, </w:t>
      </w:r>
      <w:hyperlink r:id="rId93" w:history="1">
        <w:proofErr w:type="spellStart"/>
        <w:r w:rsidRPr="00472641">
          <w:rPr>
            <w:rFonts w:ascii="Verdana" w:eastAsia="Times New Roman" w:hAnsi="Verdana" w:cs="Times New Roman"/>
            <w:color w:val="B85B5A"/>
            <w:sz w:val="19"/>
            <w:szCs w:val="19"/>
            <w:u w:val="single"/>
            <w:lang w:eastAsia="el-GR"/>
          </w:rPr>
          <w:t>Pierre</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Guichard</w:t>
        </w:r>
        <w:proofErr w:type="spellEnd"/>
      </w:hyperlink>
      <w:r w:rsidRPr="00472641">
        <w:rPr>
          <w:rFonts w:ascii="Verdana" w:eastAsia="Times New Roman" w:hAnsi="Verdana" w:cs="Times New Roman"/>
          <w:color w:val="333333"/>
          <w:sz w:val="19"/>
          <w:szCs w:val="19"/>
          <w:lang w:eastAsia="el-GR"/>
        </w:rPr>
        <w:t>, </w:t>
      </w:r>
      <w:hyperlink r:id="rId94" w:history="1">
        <w:proofErr w:type="spellStart"/>
        <w:r w:rsidRPr="00472641">
          <w:rPr>
            <w:rFonts w:ascii="Verdana" w:eastAsia="Times New Roman" w:hAnsi="Verdana" w:cs="Times New Roman"/>
            <w:color w:val="B85B5A"/>
            <w:sz w:val="19"/>
            <w:szCs w:val="19"/>
            <w:u w:val="single"/>
            <w:lang w:eastAsia="el-GR"/>
          </w:rPr>
          <w:t>Rachel</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Arié</w:t>
        </w:r>
        <w:proofErr w:type="spellEnd"/>
      </w:hyperlink>
      <w:r w:rsidRPr="00472641">
        <w:rPr>
          <w:rFonts w:ascii="Verdana" w:eastAsia="Times New Roman" w:hAnsi="Verdana" w:cs="Times New Roman"/>
          <w:color w:val="333333"/>
          <w:sz w:val="19"/>
          <w:szCs w:val="19"/>
          <w:lang w:eastAsia="el-GR"/>
        </w:rPr>
        <w:t>, </w:t>
      </w:r>
      <w:proofErr w:type="spellStart"/>
      <w:r w:rsidRPr="00472641">
        <w:rPr>
          <w:rFonts w:ascii="Verdana" w:eastAsia="Times New Roman" w:hAnsi="Verdana" w:cs="Times New Roman"/>
          <w:color w:val="333333"/>
          <w:sz w:val="19"/>
          <w:szCs w:val="19"/>
          <w:lang w:eastAsia="el-GR"/>
        </w:rPr>
        <w:fldChar w:fldCharType="begin"/>
      </w:r>
      <w:r w:rsidRPr="00472641">
        <w:rPr>
          <w:rFonts w:ascii="Verdana" w:eastAsia="Times New Roman" w:hAnsi="Verdana" w:cs="Times New Roman"/>
          <w:color w:val="333333"/>
          <w:sz w:val="19"/>
          <w:szCs w:val="19"/>
          <w:lang w:eastAsia="el-GR"/>
        </w:rPr>
        <w:instrText xml:space="preserve"> HYPERLINK "https://rogerios.wordpress.com/tag/requiem-por-granada/" </w:instrText>
      </w:r>
      <w:r w:rsidRPr="00472641">
        <w:rPr>
          <w:rFonts w:ascii="Verdana" w:eastAsia="Times New Roman" w:hAnsi="Verdana" w:cs="Times New Roman"/>
          <w:color w:val="333333"/>
          <w:sz w:val="19"/>
          <w:szCs w:val="19"/>
          <w:lang w:eastAsia="el-GR"/>
        </w:rPr>
        <w:fldChar w:fldCharType="separate"/>
      </w:r>
      <w:r w:rsidRPr="00472641">
        <w:rPr>
          <w:rFonts w:ascii="Verdana" w:eastAsia="Times New Roman" w:hAnsi="Verdana" w:cs="Times New Roman"/>
          <w:color w:val="B85B5A"/>
          <w:sz w:val="19"/>
          <w:szCs w:val="19"/>
          <w:u w:val="single"/>
          <w:lang w:eastAsia="el-GR"/>
        </w:rPr>
        <w:t>Réquiem</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por</w:t>
      </w:r>
      <w:proofErr w:type="spellEnd"/>
      <w:r w:rsidRPr="00472641">
        <w:rPr>
          <w:rFonts w:ascii="Verdana" w:eastAsia="Times New Roman" w:hAnsi="Verdana" w:cs="Times New Roman"/>
          <w:color w:val="B85B5A"/>
          <w:sz w:val="19"/>
          <w:szCs w:val="19"/>
          <w:u w:val="single"/>
          <w:lang w:eastAsia="el-GR"/>
        </w:rPr>
        <w:t xml:space="preserve"> </w:t>
      </w:r>
      <w:proofErr w:type="spellStart"/>
      <w:r w:rsidRPr="00472641">
        <w:rPr>
          <w:rFonts w:ascii="Verdana" w:eastAsia="Times New Roman" w:hAnsi="Verdana" w:cs="Times New Roman"/>
          <w:color w:val="B85B5A"/>
          <w:sz w:val="19"/>
          <w:szCs w:val="19"/>
          <w:u w:val="single"/>
          <w:lang w:eastAsia="el-GR"/>
        </w:rPr>
        <w:t>Granada</w:t>
      </w:r>
      <w:proofErr w:type="spellEnd"/>
      <w:r w:rsidRPr="00472641">
        <w:rPr>
          <w:rFonts w:ascii="Verdana" w:eastAsia="Times New Roman" w:hAnsi="Verdana" w:cs="Times New Roman"/>
          <w:color w:val="333333"/>
          <w:sz w:val="19"/>
          <w:szCs w:val="19"/>
          <w:lang w:eastAsia="el-GR"/>
        </w:rPr>
        <w:fldChar w:fldCharType="end"/>
      </w:r>
      <w:bookmarkStart w:id="0" w:name="_GoBack"/>
      <w:bookmarkEnd w:id="0"/>
    </w:p>
    <w:p w:rsidR="00472641" w:rsidRPr="00472641" w:rsidRDefault="00472641" w:rsidP="00472641">
      <w:pPr>
        <w:spacing w:before="450" w:after="450" w:line="336" w:lineRule="atLeast"/>
        <w:jc w:val="both"/>
        <w:rPr>
          <w:rFonts w:ascii="Verdana" w:eastAsia="Times New Roman" w:hAnsi="Verdana" w:cs="Times New Roman"/>
          <w:color w:val="777777"/>
          <w:sz w:val="19"/>
          <w:szCs w:val="19"/>
          <w:lang w:val="en-US" w:eastAsia="el-GR"/>
        </w:rPr>
      </w:pPr>
      <w:r w:rsidRPr="00472641">
        <w:rPr>
          <w:rFonts w:ascii="Arial" w:eastAsia="Times New Roman" w:hAnsi="Arial" w:cs="Arial"/>
          <w:color w:val="777777"/>
          <w:sz w:val="17"/>
          <w:szCs w:val="17"/>
          <w:lang w:val="en-US" w:eastAsia="el-GR"/>
        </w:rPr>
        <w:lastRenderedPageBreak/>
        <w:t>This</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entry</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was</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posted</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on</w:t>
      </w:r>
      <w:r w:rsidRPr="00472641">
        <w:rPr>
          <w:rFonts w:ascii="Arial" w:eastAsia="Times New Roman" w:hAnsi="Arial" w:cs="Arial"/>
          <w:color w:val="777777"/>
          <w:sz w:val="17"/>
          <w:szCs w:val="17"/>
          <w:lang w:eastAsia="el-GR"/>
        </w:rPr>
        <w:t xml:space="preserve"> Φεβρουαρίου 19, 2012 </w:t>
      </w:r>
      <w:r w:rsidRPr="00472641">
        <w:rPr>
          <w:rFonts w:ascii="Arial" w:eastAsia="Times New Roman" w:hAnsi="Arial" w:cs="Arial"/>
          <w:color w:val="777777"/>
          <w:sz w:val="17"/>
          <w:szCs w:val="17"/>
          <w:lang w:val="en-US" w:eastAsia="el-GR"/>
        </w:rPr>
        <w:t>at</w:t>
      </w:r>
      <w:r w:rsidRPr="00472641">
        <w:rPr>
          <w:rFonts w:ascii="Arial" w:eastAsia="Times New Roman" w:hAnsi="Arial" w:cs="Arial"/>
          <w:color w:val="777777"/>
          <w:sz w:val="17"/>
          <w:szCs w:val="17"/>
          <w:lang w:eastAsia="el-GR"/>
        </w:rPr>
        <w:t xml:space="preserve"> 8:41 </w:t>
      </w:r>
      <w:proofErr w:type="spellStart"/>
      <w:r w:rsidRPr="00472641">
        <w:rPr>
          <w:rFonts w:ascii="Arial" w:eastAsia="Times New Roman" w:hAnsi="Arial" w:cs="Arial"/>
          <w:color w:val="777777"/>
          <w:sz w:val="17"/>
          <w:szCs w:val="17"/>
          <w:lang w:eastAsia="el-GR"/>
        </w:rPr>
        <w:t>μμ</w:t>
      </w:r>
      <w:proofErr w:type="spellEnd"/>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and</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is</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filed</w:t>
      </w:r>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under </w:t>
      </w:r>
      <w:hyperlink r:id="rId95" w:history="1">
        <w:r w:rsidRPr="00472641">
          <w:rPr>
            <w:rFonts w:ascii="Arial" w:eastAsia="Times New Roman" w:hAnsi="Arial" w:cs="Arial"/>
            <w:color w:val="B85B5A"/>
            <w:sz w:val="17"/>
            <w:szCs w:val="17"/>
            <w:u w:val="single"/>
            <w:lang w:eastAsia="el-GR"/>
          </w:rPr>
          <w:t>Ιστορία</w:t>
        </w:r>
      </w:hyperlink>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You</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can</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follow</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any</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responses</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to</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this</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entry</w:t>
      </w:r>
      <w:proofErr w:type="spellEnd"/>
      <w:r w:rsidRPr="00472641">
        <w:rPr>
          <w:rFonts w:ascii="Arial" w:eastAsia="Times New Roman" w:hAnsi="Arial" w:cs="Arial"/>
          <w:color w:val="777777"/>
          <w:sz w:val="17"/>
          <w:szCs w:val="17"/>
          <w:lang w:eastAsia="el-GR"/>
        </w:rPr>
        <w:t xml:space="preserve"> </w:t>
      </w:r>
      <w:proofErr w:type="spellStart"/>
      <w:r w:rsidRPr="00472641">
        <w:rPr>
          <w:rFonts w:ascii="Arial" w:eastAsia="Times New Roman" w:hAnsi="Arial" w:cs="Arial"/>
          <w:color w:val="777777"/>
          <w:sz w:val="17"/>
          <w:szCs w:val="17"/>
          <w:lang w:eastAsia="el-GR"/>
        </w:rPr>
        <w:t>through</w:t>
      </w:r>
      <w:proofErr w:type="spellEnd"/>
      <w:r w:rsidRPr="00472641">
        <w:rPr>
          <w:rFonts w:ascii="Arial" w:eastAsia="Times New Roman" w:hAnsi="Arial" w:cs="Arial"/>
          <w:color w:val="777777"/>
          <w:sz w:val="17"/>
          <w:szCs w:val="17"/>
          <w:lang w:eastAsia="el-GR"/>
        </w:rPr>
        <w:t xml:space="preserve"> the </w:t>
      </w:r>
      <w:hyperlink r:id="rId96" w:history="1">
        <w:r w:rsidRPr="00472641">
          <w:rPr>
            <w:rFonts w:ascii="Arial" w:eastAsia="Times New Roman" w:hAnsi="Arial" w:cs="Arial"/>
            <w:color w:val="B85B5A"/>
            <w:sz w:val="17"/>
            <w:szCs w:val="17"/>
            <w:u w:val="single"/>
            <w:lang w:eastAsia="el-GR"/>
          </w:rPr>
          <w:t>RSS 2.0</w:t>
        </w:r>
      </w:hyperlink>
      <w:r w:rsidRPr="00472641">
        <w:rPr>
          <w:rFonts w:ascii="Arial" w:eastAsia="Times New Roman" w:hAnsi="Arial" w:cs="Arial"/>
          <w:color w:val="777777"/>
          <w:sz w:val="17"/>
          <w:szCs w:val="17"/>
          <w:lang w:eastAsia="el-GR"/>
        </w:rPr>
        <w:t> </w:t>
      </w:r>
      <w:proofErr w:type="spellStart"/>
      <w:r w:rsidRPr="00472641">
        <w:rPr>
          <w:rFonts w:ascii="Arial" w:eastAsia="Times New Roman" w:hAnsi="Arial" w:cs="Arial"/>
          <w:color w:val="777777"/>
          <w:sz w:val="17"/>
          <w:szCs w:val="17"/>
          <w:lang w:eastAsia="el-GR"/>
        </w:rPr>
        <w:t>feed</w:t>
      </w:r>
      <w:proofErr w:type="spellEnd"/>
      <w:r w:rsidRPr="00472641">
        <w:rPr>
          <w:rFonts w:ascii="Arial" w:eastAsia="Times New Roman" w:hAnsi="Arial" w:cs="Arial"/>
          <w:color w:val="777777"/>
          <w:sz w:val="17"/>
          <w:szCs w:val="17"/>
          <w:lang w:eastAsia="el-GR"/>
        </w:rPr>
        <w:t xml:space="preserve">. </w:t>
      </w:r>
      <w:r w:rsidRPr="00472641">
        <w:rPr>
          <w:rFonts w:ascii="Arial" w:eastAsia="Times New Roman" w:hAnsi="Arial" w:cs="Arial"/>
          <w:color w:val="777777"/>
          <w:sz w:val="17"/>
          <w:szCs w:val="17"/>
          <w:lang w:val="en-US" w:eastAsia="el-GR"/>
        </w:rPr>
        <w:t>You can </w:t>
      </w:r>
      <w:hyperlink r:id="rId97" w:anchor="respond" w:history="1">
        <w:r w:rsidRPr="00472641">
          <w:rPr>
            <w:rFonts w:ascii="Arial" w:eastAsia="Times New Roman" w:hAnsi="Arial" w:cs="Arial"/>
            <w:color w:val="B85B5A"/>
            <w:sz w:val="17"/>
            <w:szCs w:val="17"/>
            <w:u w:val="single"/>
            <w:lang w:val="en-US" w:eastAsia="el-GR"/>
          </w:rPr>
          <w:t>leave a response</w:t>
        </w:r>
      </w:hyperlink>
      <w:r w:rsidRPr="00472641">
        <w:rPr>
          <w:rFonts w:ascii="Arial" w:eastAsia="Times New Roman" w:hAnsi="Arial" w:cs="Arial"/>
          <w:color w:val="777777"/>
          <w:sz w:val="17"/>
          <w:szCs w:val="17"/>
          <w:lang w:val="en-US" w:eastAsia="el-GR"/>
        </w:rPr>
        <w:t>, or </w:t>
      </w:r>
      <w:hyperlink r:id="rId98" w:history="1">
        <w:r w:rsidRPr="00472641">
          <w:rPr>
            <w:rFonts w:ascii="Arial" w:eastAsia="Times New Roman" w:hAnsi="Arial" w:cs="Arial"/>
            <w:color w:val="B85B5A"/>
            <w:sz w:val="17"/>
            <w:szCs w:val="17"/>
            <w:u w:val="single"/>
            <w:lang w:val="en-US" w:eastAsia="el-GR"/>
          </w:rPr>
          <w:t>trackback</w:t>
        </w:r>
      </w:hyperlink>
      <w:r w:rsidRPr="00472641">
        <w:rPr>
          <w:rFonts w:ascii="Arial" w:eastAsia="Times New Roman" w:hAnsi="Arial" w:cs="Arial"/>
          <w:color w:val="777777"/>
          <w:sz w:val="17"/>
          <w:szCs w:val="17"/>
          <w:lang w:val="en-US" w:eastAsia="el-GR"/>
        </w:rPr>
        <w:t> from your own site.</w:t>
      </w:r>
    </w:p>
    <w:p w:rsidR="00A30385" w:rsidRPr="00472641" w:rsidRDefault="00A30385">
      <w:pPr>
        <w:rPr>
          <w:lang w:val="en-US"/>
        </w:rPr>
      </w:pPr>
    </w:p>
    <w:sectPr w:rsidR="00A30385" w:rsidRPr="004726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3E49A1"/>
    <w:multiLevelType w:val="multilevel"/>
    <w:tmpl w:val="D5EE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41"/>
    <w:rsid w:val="00472641"/>
    <w:rsid w:val="00A303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FE2FE-EB3B-426F-AE37-E829D02B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2997">
      <w:bodyDiv w:val="1"/>
      <w:marLeft w:val="0"/>
      <w:marRight w:val="0"/>
      <w:marTop w:val="0"/>
      <w:marBottom w:val="0"/>
      <w:divBdr>
        <w:top w:val="none" w:sz="0" w:space="0" w:color="auto"/>
        <w:left w:val="none" w:sz="0" w:space="0" w:color="auto"/>
        <w:bottom w:val="none" w:sz="0" w:space="0" w:color="auto"/>
        <w:right w:val="none" w:sz="0" w:space="0" w:color="auto"/>
      </w:divBdr>
      <w:divsChild>
        <w:div w:id="1327900942">
          <w:marLeft w:val="0"/>
          <w:marRight w:val="0"/>
          <w:marTop w:val="0"/>
          <w:marBottom w:val="0"/>
          <w:divBdr>
            <w:top w:val="none" w:sz="0" w:space="0" w:color="auto"/>
            <w:left w:val="none" w:sz="0" w:space="0" w:color="auto"/>
            <w:bottom w:val="none" w:sz="0" w:space="0" w:color="auto"/>
            <w:right w:val="none" w:sz="0" w:space="0" w:color="auto"/>
          </w:divBdr>
          <w:divsChild>
            <w:div w:id="904880406">
              <w:marLeft w:val="0"/>
              <w:marRight w:val="0"/>
              <w:marTop w:val="0"/>
              <w:marBottom w:val="0"/>
              <w:divBdr>
                <w:top w:val="none" w:sz="0" w:space="0" w:color="auto"/>
                <w:left w:val="none" w:sz="0" w:space="0" w:color="auto"/>
                <w:bottom w:val="none" w:sz="0" w:space="0" w:color="auto"/>
                <w:right w:val="none" w:sz="0" w:space="0" w:color="auto"/>
              </w:divBdr>
              <w:divsChild>
                <w:div w:id="1400250438">
                  <w:marLeft w:val="0"/>
                  <w:marRight w:val="0"/>
                  <w:marTop w:val="0"/>
                  <w:marBottom w:val="0"/>
                  <w:divBdr>
                    <w:top w:val="none" w:sz="0" w:space="0" w:color="auto"/>
                    <w:left w:val="none" w:sz="0" w:space="0" w:color="auto"/>
                    <w:bottom w:val="none" w:sz="0" w:space="0" w:color="auto"/>
                    <w:right w:val="none" w:sz="0" w:space="0" w:color="auto"/>
                  </w:divBdr>
                  <w:divsChild>
                    <w:div w:id="15568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28">
              <w:marLeft w:val="0"/>
              <w:marRight w:val="0"/>
              <w:marTop w:val="240"/>
              <w:marBottom w:val="240"/>
              <w:divBdr>
                <w:top w:val="none" w:sz="0" w:space="0" w:color="auto"/>
                <w:left w:val="none" w:sz="0" w:space="0" w:color="auto"/>
                <w:bottom w:val="none" w:sz="0" w:space="0" w:color="auto"/>
                <w:right w:val="none" w:sz="0" w:space="0" w:color="auto"/>
              </w:divBdr>
              <w:divsChild>
                <w:div w:id="9990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gerios.files.wordpress.com/2012/02/el_rey_chico_de_granada.jpg" TargetMode="External"/><Relationship Id="rId21" Type="http://schemas.openxmlformats.org/officeDocument/2006/relationships/hyperlink" Target="http://es.wikipedia.org/wiki/Enrique_IV_de_Castilla" TargetMode="External"/><Relationship Id="rId42" Type="http://schemas.openxmlformats.org/officeDocument/2006/relationships/hyperlink" Target="http://fr.wikisource.org/wiki/Le_Dernier_Abencerage" TargetMode="External"/><Relationship Id="rId47" Type="http://schemas.openxmlformats.org/officeDocument/2006/relationships/hyperlink" Target="http://es.wikipedia.org/wiki/R%C3%A9quiem_por_Granada" TargetMode="External"/><Relationship Id="rId63" Type="http://schemas.openxmlformats.org/officeDocument/2006/relationships/hyperlink" Target="https://rogerios.wordpress.com/tag/%ce%b1%ce%bd%ce%ac%ce%ba%cf%84%ce%bf%cf%81%ce%bf-%cf%84%cf%89%ce%bd-%ce%ba%ce%bf%ce%bc%ce%ac%cf%81%ce%b5%cf%82/" TargetMode="External"/><Relationship Id="rId68" Type="http://schemas.openxmlformats.org/officeDocument/2006/relationships/hyperlink" Target="https://rogerios.wordpress.com/tag/%ce%b3%ce%ad%ce%bd%ce%bf%ce%b2%ce%b1/" TargetMode="External"/><Relationship Id="rId84" Type="http://schemas.openxmlformats.org/officeDocument/2006/relationships/hyperlink" Target="https://rogerios.wordpress.com/tag/%cf%80%ce%ad%cf%84%cf%81%ce%bf%cf%82-%ce%b3%ce%84-%ce%bf-%cf%84%ce%b5%ce%bb%ce%b5%cf%84%ce%bf%cf%85%cf%81%ce%b3%ce%b9%ce%ba%cf%8c%cf%82/" TargetMode="External"/><Relationship Id="rId89" Type="http://schemas.openxmlformats.org/officeDocument/2006/relationships/hyperlink" Target="https://rogerios.wordpress.com/tag/%cf%86%ce%b5%cf%81%ce%b4%ce%b9%ce%bd%ce%ac%ce%bd%ce%b4%ce%bf%cf%82-%ce%b3%ce%84-%cf%84%ce%b7%cf%82-%ce%ba%ce%b1%cf%83%cf%84%ce%af%ce%bb%ce%bb%ce%b7%cf%82/" TargetMode="External"/><Relationship Id="rId16" Type="http://schemas.openxmlformats.org/officeDocument/2006/relationships/image" Target="media/image5.jpeg"/><Relationship Id="rId11" Type="http://schemas.openxmlformats.org/officeDocument/2006/relationships/image" Target="media/image3.jpeg"/><Relationship Id="rId32" Type="http://schemas.openxmlformats.org/officeDocument/2006/relationships/hyperlink" Target="http://adabarabiqadim.blogspot.com/search/label/ibn%20al-Khatib" TargetMode="External"/><Relationship Id="rId37" Type="http://schemas.openxmlformats.org/officeDocument/2006/relationships/hyperlink" Target="http://www.alhambradegranada.org/fr/info/lieuxetcoins/palaisdeslions.asp" TargetMode="External"/><Relationship Id="rId53" Type="http://schemas.openxmlformats.org/officeDocument/2006/relationships/hyperlink" Target="https://rogerios.wordpress.com/2013/10/28/%ce%b4%cf%8d%ce%bf-%ce%ae%ce%bb%ce%b9%ce%bf%ce%b9-%ce%bb%ce%ac%ce%bc%cf%80%ce%bf%cf%85%ce%bd-%cf%83%cf%84%ce%bf%ce%bd-%ce%bf%cf%85%cf%81%ce%b1%ce%bd%cf%8c-%ce%bc%ce%ad%cf%81%ce%bf%cf%82-3/" TargetMode="External"/><Relationship Id="rId58" Type="http://schemas.openxmlformats.org/officeDocument/2006/relationships/hyperlink" Target="https://rogerios.wordpress.com/tag/%ce%b1%ce%bb-%ce%b1%ce%bd%cf%84%ce%b1%ce%bb%ce%bf%cf%8d%cf%82/" TargetMode="External"/><Relationship Id="rId74" Type="http://schemas.openxmlformats.org/officeDocument/2006/relationships/hyperlink" Target="https://rogerios.wordpress.com/tag/%ce%bc%ce%ac%cf%87%ce%b7-%cf%84%cf%89%ce%bd-%ce%bb%ce%b1%cf%82-%ce%bd%ce%ac%ce%b2%ce%b1%cf%82-%ce%bd%cf%84%ce%b5-%cf%84%ce%bf%ce%bb%cf%8c%cf%83%ce%b1/" TargetMode="External"/><Relationship Id="rId79" Type="http://schemas.openxmlformats.org/officeDocument/2006/relationships/hyperlink" Target="https://rogerios.wordpress.com/tag/%ce%bc%ce%b5%cf%81%ce%b9%ce%bd%ce%af%ce%b4%ce%b5%cf%82/" TargetMode="External"/><Relationship Id="rId5" Type="http://schemas.openxmlformats.org/officeDocument/2006/relationships/hyperlink" Target="https://rogerios.files.wordpress.com/2012/02/la_rendicic3b3n_de_granada-francisco-pradilla-y-ortiz-1882.jpg" TargetMode="External"/><Relationship Id="rId90" Type="http://schemas.openxmlformats.org/officeDocument/2006/relationships/hyperlink" Target="https://rogerios.wordpress.com/tag/%cf%86%ce%b5%cf%81%ce%b4%ce%b9%ce%bd%ce%ac%ce%bd%ce%b4%ce%bf%cf%82-%ce%ba%ce%b1%ce%b9-%ce%b9%cf%83%ce%b1%ce%b2%ce%ad%ce%bb%ce%bb%ce%b1/" TargetMode="External"/><Relationship Id="rId95" Type="http://schemas.openxmlformats.org/officeDocument/2006/relationships/hyperlink" Target="https://rogerios.wordpress.com/category/%ce%b9%cf%83%cf%84%ce%bf%cf%81%ce%af%ce%b1/" TargetMode="External"/><Relationship Id="rId22" Type="http://schemas.openxmlformats.org/officeDocument/2006/relationships/hyperlink" Target="http://fr.wikipedia.org/wiki/Boabdil" TargetMode="External"/><Relationship Id="rId27" Type="http://schemas.openxmlformats.org/officeDocument/2006/relationships/image" Target="media/image7.jpeg"/><Relationship Id="rId43" Type="http://schemas.openxmlformats.org/officeDocument/2006/relationships/hyperlink" Target="http://fr.wikiquote.org/wiki/Victor_Hugo" TargetMode="External"/><Relationship Id="rId48" Type="http://schemas.openxmlformats.org/officeDocument/2006/relationships/hyperlink" Target="http://es.wikipedia.org/wiki/R%C3%A9quiem_por_Granada" TargetMode="External"/><Relationship Id="rId64" Type="http://schemas.openxmlformats.org/officeDocument/2006/relationships/hyperlink" Target="https://rogerios.wordpress.com/tag/%ce%b1%ce%bd%ce%ac%ce%ba%cf%84%ce%bf%cf%81%ce%bf-%cf%84%cf%89%ce%bd-%ce%bb%ce%b5%cf%8c%ce%bd%cf%84%cf%89%ce%bd/" TargetMode="External"/><Relationship Id="rId69" Type="http://schemas.openxmlformats.org/officeDocument/2006/relationships/hyperlink" Target="https://rogerios.wordpress.com/tag/%ce%b3%ce%b9%ce%b2%cf%81%ce%b1%ce%bb%cf%84%ce%ac%cf%81/" TargetMode="External"/><Relationship Id="rId80" Type="http://schemas.openxmlformats.org/officeDocument/2006/relationships/hyperlink" Target="https://rogerios.wordpress.com/tag/%ce%bc%ce%b5%cf%83%ce%b1%ce%af%cf%89%ce%bd%ce%b1%cf%82/" TargetMode="External"/><Relationship Id="rId85" Type="http://schemas.openxmlformats.org/officeDocument/2006/relationships/hyperlink" Target="https://rogerios.wordpress.com/tag/%cf%81%ce%b5%ce%ba%ce%bf%ce%bd%ce%ba%ce%af%cf%83%cf%84%ce%b1/" TargetMode="External"/><Relationship Id="rId3" Type="http://schemas.openxmlformats.org/officeDocument/2006/relationships/settings" Target="settings.xml"/><Relationship Id="rId12" Type="http://schemas.openxmlformats.org/officeDocument/2006/relationships/hyperlink" Target="https://rogerios.files.wordpress.com/2012/02/ancient_photo_lab_granada.jpg" TargetMode="External"/><Relationship Id="rId17" Type="http://schemas.openxmlformats.org/officeDocument/2006/relationships/hyperlink" Target="http://fr.wikipedia.org/wiki/Pierre_le_Cruel" TargetMode="External"/><Relationship Id="rId25" Type="http://schemas.openxmlformats.org/officeDocument/2006/relationships/hyperlink" Target="http://fr.wikipedia.org/wiki/Abenc%C3%A9rages" TargetMode="External"/><Relationship Id="rId33" Type="http://schemas.openxmlformats.org/officeDocument/2006/relationships/hyperlink" Target="http://fr.wikipedia.org/wiki/Ibn_Zamrak" TargetMode="External"/><Relationship Id="rId38" Type="http://schemas.openxmlformats.org/officeDocument/2006/relationships/hyperlink" Target="http://fr.wikipedia.org/wiki/Tour_de_Comares" TargetMode="External"/><Relationship Id="rId46" Type="http://schemas.openxmlformats.org/officeDocument/2006/relationships/image" Target="media/image11.jpeg"/><Relationship Id="rId59" Type="http://schemas.openxmlformats.org/officeDocument/2006/relationships/hyperlink" Target="https://rogerios.wordpress.com/tag/%ce%b1%ce%bb-%ce%b3%ce%ba%ce%b1%cf%81%ce%bd%ce%b1%cf%84%ce%af/" TargetMode="External"/><Relationship Id="rId67" Type="http://schemas.openxmlformats.org/officeDocument/2006/relationships/hyperlink" Target="https://rogerios.wordpress.com/tag/%ce%b3%cf%81%ce%b1%ce%bd%ce%ac%ce%b4%ce%b1/" TargetMode="External"/><Relationship Id="rId20" Type="http://schemas.openxmlformats.org/officeDocument/2006/relationships/image" Target="media/image6.jpeg"/><Relationship Id="rId41" Type="http://schemas.openxmlformats.org/officeDocument/2006/relationships/image" Target="media/image10.jpeg"/><Relationship Id="rId54" Type="http://schemas.openxmlformats.org/officeDocument/2006/relationships/hyperlink" Target="https://rogerios.wordpress.com/tag/%cf%80%ce%bf%ce%af%ce%b7%cf%83%ce%b7/" TargetMode="External"/><Relationship Id="rId62" Type="http://schemas.openxmlformats.org/officeDocument/2006/relationships/hyperlink" Target="https://rogerios.wordpress.com/tag/%ce%b1%ce%bc%cf%80%ce%bf%cf%8d-%ce%b1%ce%bc%cf%80%ce%bd%cf%84%ce%b1%ce%bb%ce%bb%ce%ac%cf%87-%ce%bc%ce%bf%cf%85%cf%87%ce%ac%ce%bc%ce%bc%ce%b1%ce%bd%cf%84-%ce%b9%ce%b2%ce%84-%ce%bc%cf%80%ce%bf%ce%b1/" TargetMode="External"/><Relationship Id="rId70" Type="http://schemas.openxmlformats.org/officeDocument/2006/relationships/hyperlink" Target="https://rogerios.wordpress.com/tag/%ce%b9%cf%83%cf%80%ce%b1%ce%bd%ce%af%ce%b1/" TargetMode="External"/><Relationship Id="rId75" Type="http://schemas.openxmlformats.org/officeDocument/2006/relationships/hyperlink" Target="https://rogerios.wordpress.com/tag/%ce%bc%ce%ac%cf%87%ce%b7-%cf%84%ce%b7%cf%82-%ce%b2%ce%ad%ce%b3%ce%ba%ce%b1-%cf%84%ce%b7%cf%82-%ce%b3%cf%81%ce%b1%ce%bd%ce%ac%ce%b4%ce%b1%cf%82/" TargetMode="External"/><Relationship Id="rId83" Type="http://schemas.openxmlformats.org/officeDocument/2006/relationships/hyperlink" Target="https://rogerios.wordpress.com/tag/%cf%80%ce%ad%cf%84%cf%81%ce%bf%cf%82-%ce%b1%ce%84-%ce%bf-%cf%83%ce%ba%ce%bb%ce%b7%cf%81%cf%8c%cf%82/" TargetMode="External"/><Relationship Id="rId88" Type="http://schemas.openxmlformats.org/officeDocument/2006/relationships/hyperlink" Target="https://rogerios.wordpress.com/tag/%cf%84%ce%b6%ce%b9%cf%87%ce%ac%ce%bd%cf%84/" TargetMode="External"/><Relationship Id="rId91" Type="http://schemas.openxmlformats.org/officeDocument/2006/relationships/hyperlink" Target="https://rogerios.wordpress.com/tag/%cf%86%ce%b5%cf%82/" TargetMode="External"/><Relationship Id="rId96" Type="http://schemas.openxmlformats.org/officeDocument/2006/relationships/hyperlink" Target="https://rogerios.wordpress.com/2012/02/19/%cf%81%ce%ad%ce%ba%ce%b2%ce%b9%ce%b5%ce%bc-%ce%b3%ce%b9%ce%b1-%cf%84%ce%b7-%ce%b3%cf%81%ce%b1%ce%bd%ce%ac%ce%b4%ce%b1/feed/"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rogerios.files.wordpress.com/2012/02/800px-vue_du_generalife.jpg" TargetMode="External"/><Relationship Id="rId23" Type="http://schemas.openxmlformats.org/officeDocument/2006/relationships/hyperlink" Target="http://fr.wikipedia.org/wiki/Abu_al-Hasan_Ali_de_Grenade" TargetMode="External"/><Relationship Id="rId28" Type="http://schemas.openxmlformats.org/officeDocument/2006/relationships/hyperlink" Target="http://fr.wikipedia.org/wiki/Alhambra_%28Grenade%29" TargetMode="External"/><Relationship Id="rId36" Type="http://schemas.openxmlformats.org/officeDocument/2006/relationships/image" Target="media/image9.jpeg"/><Relationship Id="rId49" Type="http://schemas.openxmlformats.org/officeDocument/2006/relationships/hyperlink" Target="https://rogerios.wordpress.com/2012/02/19/%cf%81%ce%ad%ce%ba%ce%b2%ce%b9%ce%b5%ce%bc-%ce%b3%ce%b9%ce%b1-%cf%84%ce%b7-%ce%b3%cf%81%ce%b1%ce%bd%ce%ac%ce%b4%ce%b1/?share=facebook&amp;nb=1" TargetMode="External"/><Relationship Id="rId57" Type="http://schemas.openxmlformats.org/officeDocument/2006/relationships/hyperlink" Target="https://rogerios.wordpress.com/tag/%ce%b1%cf%81%ce%b1%ce%b3%ce%bf%ce%bd%ce%af%ce%b1/" TargetMode="External"/><Relationship Id="rId10" Type="http://schemas.openxmlformats.org/officeDocument/2006/relationships/hyperlink" Target="https://rogerios.files.wordpress.com/2012/02/1024px-alhambra_in_the_evening.jpg" TargetMode="External"/><Relationship Id="rId31" Type="http://schemas.openxmlformats.org/officeDocument/2006/relationships/image" Target="media/image8.jpeg"/><Relationship Id="rId44" Type="http://schemas.openxmlformats.org/officeDocument/2006/relationships/hyperlink" Target="http://en.wikipedia.org/wiki/Tales_of_the_Alhambra" TargetMode="External"/><Relationship Id="rId52" Type="http://schemas.openxmlformats.org/officeDocument/2006/relationships/hyperlink" Target="https://rogerios.wordpress.com/2011/05/13/%cf%80%ce%b5%cf%81%ce%af-%ce%b7%ce%b8%ce%b9%ce%ba%ce%bf%ce%bb%ce%bf%ce%b3%ce%af%ce%b1%cf%82-%ce%ba%ce%b1%ce%b9-%ce%b9%cf%83%cf%84%ce%bf%cf%81%ce%b9%ce%ba%ce%bf%cf%8d-%ce%bc%ce%b5%ce%b3%ce%b1%ce%bb/" TargetMode="External"/><Relationship Id="rId60" Type="http://schemas.openxmlformats.org/officeDocument/2006/relationships/hyperlink" Target="https://rogerios.wordpress.com/tag/%ce%b1%ce%bb%ce%ac%ce%bc%cf%80%cf%81%ce%b1/" TargetMode="External"/><Relationship Id="rId65" Type="http://schemas.openxmlformats.org/officeDocument/2006/relationships/hyperlink" Target="https://rogerios.wordpress.com/tag/%ce%b1%ce%bd%ce%b4%ce%b1%ce%bb%ce%bf%cf%85%cf%83%ce%af%ce%b1/" TargetMode="External"/><Relationship Id="rId73" Type="http://schemas.openxmlformats.org/officeDocument/2006/relationships/hyperlink" Target="https://rogerios.wordpress.com/tag/%ce%bc%cf%80%ce%b1%ce%bd%ce%bf%cf%8d-%cf%83%ce%b1%cf%81%cf%81%ce%ac%cf%84%ce%b6-%ce%b1%ce%b2%ce%b5%ce%bd%cf%83%ce%b5%cf%81%ce%ac%ce%b3%ce%bf%ce%b9/" TargetMode="External"/><Relationship Id="rId78" Type="http://schemas.openxmlformats.org/officeDocument/2006/relationships/hyperlink" Target="https://rogerios.wordpress.com/tag/%ce%bc%ce%b1%ce%b3%ce%ba%cf%81%ce%ad%ce%bc%cf%80/" TargetMode="External"/><Relationship Id="rId81" Type="http://schemas.openxmlformats.org/officeDocument/2006/relationships/hyperlink" Target="https://rogerios.wordpress.com/tag/%ce%bc%ce%bf%cf%85%cf%83%ce%bf%cf%85%ce%bb%ce%bc%ce%ac%ce%bd%ce%bf%ce%b9/" TargetMode="External"/><Relationship Id="rId86" Type="http://schemas.openxmlformats.org/officeDocument/2006/relationships/hyperlink" Target="https://rogerios.wordpress.com/tag/%cf%83%ce%b1%cf%84%cf%89%ce%bc%cf%80%cf%81%ce%b9%ce%ac%ce%bd/" TargetMode="External"/><Relationship Id="rId94" Type="http://schemas.openxmlformats.org/officeDocument/2006/relationships/hyperlink" Target="https://rogerios.wordpress.com/tag/rachel-arie/"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r.wikipedia.org/wiki/Ferdinand_III_de_Castille" TargetMode="External"/><Relationship Id="rId13" Type="http://schemas.openxmlformats.org/officeDocument/2006/relationships/image" Target="media/image4.jpeg"/><Relationship Id="rId18" Type="http://schemas.openxmlformats.org/officeDocument/2006/relationships/hyperlink" Target="http://ca.wikipedia.org/wiki/Pere_el_Cerimoni%C3%B3s" TargetMode="External"/><Relationship Id="rId39" Type="http://schemas.openxmlformats.org/officeDocument/2006/relationships/hyperlink" Target="http://www.alhambradegranada.org/fr/info/lieuxetcoins/palaisdeslions.asp" TargetMode="External"/><Relationship Id="rId34" Type="http://schemas.openxmlformats.org/officeDocument/2006/relationships/hyperlink" Target="http://www.alhambradegranada.org/fr/info/poemesepigraphiques.asp" TargetMode="External"/><Relationship Id="rId50" Type="http://schemas.openxmlformats.org/officeDocument/2006/relationships/hyperlink" Target="https://rogerios.wordpress.com/2012/02/19/%cf%81%ce%ad%ce%ba%ce%b2%ce%b9%ce%b5%ce%bc-%ce%b3%ce%b9%ce%b1-%cf%84%ce%b7-%ce%b3%cf%81%ce%b1%ce%bd%ce%ac%ce%b4%ce%b1/?share=twitter&amp;nb=1" TargetMode="External"/><Relationship Id="rId55" Type="http://schemas.openxmlformats.org/officeDocument/2006/relationships/hyperlink" Target="https://rogerios.wordpress.com/tag/%cf%87%cf%81%ce%b9%cf%83%cf%84%ce%b9%ce%b1%ce%bd%ce%bf%ce%af/" TargetMode="External"/><Relationship Id="rId76" Type="http://schemas.openxmlformats.org/officeDocument/2006/relationships/hyperlink" Target="https://rogerios.wordpress.com/tag/%ce%bc%ce%ac%ce%bb%ce%b1%ce%b3%ce%b1/" TargetMode="External"/><Relationship Id="rId97" Type="http://schemas.openxmlformats.org/officeDocument/2006/relationships/hyperlink" Target="https://rogerios.wordpress.com/2012/02/19/%cf%81%ce%ad%ce%ba%ce%b2%ce%b9%ce%b5%ce%bc-%ce%b3%ce%b9%ce%b1-%cf%84%ce%b7-%ce%b3%cf%81%ce%b1%ce%bd%ce%ac%ce%b4%ce%b1/" TargetMode="External"/><Relationship Id="rId7" Type="http://schemas.openxmlformats.org/officeDocument/2006/relationships/hyperlink" Target="https://rogerios.files.wordpress.com/2012/02/battle_of_las_navas_de_tolosa.jpg" TargetMode="External"/><Relationship Id="rId71" Type="http://schemas.openxmlformats.org/officeDocument/2006/relationships/hyperlink" Target="https://rogerios.wordpress.com/tag/%ce%b9%cf%83%cf%84%ce%bf%cf%81%ce%af%ce%b1/" TargetMode="External"/><Relationship Id="rId92" Type="http://schemas.openxmlformats.org/officeDocument/2006/relationships/hyperlink" Target="https://rogerios.wordpress.com/tag/%cf%87%cf%81%ce%b9%cf%83%cf%84%ce%b9%ce%b1%ce%bd%ce%b9%cf%83%ce%bc%cf%8c%cf%82/" TargetMode="External"/><Relationship Id="rId2" Type="http://schemas.openxmlformats.org/officeDocument/2006/relationships/styles" Target="styles.xml"/><Relationship Id="rId29" Type="http://schemas.openxmlformats.org/officeDocument/2006/relationships/hyperlink" Target="http://www.islamyal-andalus.es/index.php?option=com_content&amp;view=article&amp;id=7925:ibn-asim-al-garnati&amp;catid=60:andalusies&amp;Itemid=55" TargetMode="External"/><Relationship Id="rId24" Type="http://schemas.openxmlformats.org/officeDocument/2006/relationships/hyperlink" Target="http://fr.wikipedia.org/wiki/Mohammed_XIII_az-Zaghall" TargetMode="External"/><Relationship Id="rId40" Type="http://schemas.openxmlformats.org/officeDocument/2006/relationships/hyperlink" Target="https://rogerios.files.wordpress.com/2012/02/576px-alhambra-patio_de_los_arrayanes-tour-de-comares.jpg" TargetMode="External"/><Relationship Id="rId45" Type="http://schemas.openxmlformats.org/officeDocument/2006/relationships/hyperlink" Target="https://rogerios.files.wordpress.com/2012/02/800px-abencerrajes.jpg" TargetMode="External"/><Relationship Id="rId66" Type="http://schemas.openxmlformats.org/officeDocument/2006/relationships/hyperlink" Target="https://rogerios.wordpress.com/tag/%ce%b2%ce%af%ce%ba%cf%84%cf%89%cf%81-%ce%bf%cf%85%ce%b3%ce%ba%cf%8e/" TargetMode="External"/><Relationship Id="rId87" Type="http://schemas.openxmlformats.org/officeDocument/2006/relationships/hyperlink" Target="https://rogerios.wordpress.com/tag/%cf%83%ce%b5%ce%b2%ce%af%ce%bb%ce%bb%ce%b7/" TargetMode="External"/><Relationship Id="rId61" Type="http://schemas.openxmlformats.org/officeDocument/2006/relationships/hyperlink" Target="https://rogerios.wordpress.com/tag/%ce%b1%ce%bc%cf%80%ce%bf%cf%8d-%ce%b1%ce%bb-%cf%87%ce%b1%cf%83%ce%ac%ce%bd-%ce%b1%ce%bb%ce%af/" TargetMode="External"/><Relationship Id="rId82" Type="http://schemas.openxmlformats.org/officeDocument/2006/relationships/hyperlink" Target="https://rogerios.wordpress.com/tag/%ce%bc%ce%bf%cf%85%cf%87%ce%ac%ce%bc%ce%bc%ce%b1%ce%bd%cf%84-%ce%b1%ce%84-%ce%b9%ce%bc%cf%80%ce%bd-%ce%bd%ce%b1%cf%83%cf%81-%ce%b1%ce%bb-%ce%ac%cf%87%ce%bc%ce%b1%cf%81/" TargetMode="External"/><Relationship Id="rId19" Type="http://schemas.openxmlformats.org/officeDocument/2006/relationships/hyperlink" Target="https://rogerios.files.wordpress.com/2012/02/403px-alvaro_de_luna.jpg" TargetMode="External"/><Relationship Id="rId14" Type="http://schemas.openxmlformats.org/officeDocument/2006/relationships/hyperlink" Target="http://es.wikipedia.org/wiki/Desastre_de_la_Vega_de_Granada" TargetMode="External"/><Relationship Id="rId30" Type="http://schemas.openxmlformats.org/officeDocument/2006/relationships/hyperlink" Target="https://rogerios.files.wordpress.com/2012/02/800px-alhambra_wall_detail.jpg" TargetMode="External"/><Relationship Id="rId35" Type="http://schemas.openxmlformats.org/officeDocument/2006/relationships/hyperlink" Target="https://rogerios.files.wordpress.com/2012/02/imgp1022.jpg" TargetMode="External"/><Relationship Id="rId56" Type="http://schemas.openxmlformats.org/officeDocument/2006/relationships/hyperlink" Target="https://rogerios.wordpress.com/tag/%cf%8c%cf%81%ce%b7-%ce%b1%ce%bb%cf%80%ce%bf%cf%85%cf%87%ce%ac%cf%81%cf%81%ce%b1%cf%82/" TargetMode="External"/><Relationship Id="rId77" Type="http://schemas.openxmlformats.org/officeDocument/2006/relationships/hyperlink" Target="https://rogerios.wordpress.com/tag/%ce%bc%ce%b1%cf%81%cf%8c%ce%ba%ce%bf/" TargetMode="External"/><Relationship Id="rId100"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rogerios.wordpress.com/2011/09/27/%ce%bf%ce%b9-%ce%b1%ce%bd%ce%b1%ce%bc%ce%bd%ce%ae%cf%83%ce%b5%ce%b9%cf%82-%ce%bc%ce%b9%ce%b1%cf%82-%ce%b6%cf%89%ce%ae%cf%82/" TargetMode="External"/><Relationship Id="rId72" Type="http://schemas.openxmlformats.org/officeDocument/2006/relationships/hyperlink" Target="https://rogerios.wordpress.com/tag/%ce%b9%cf%83%ce%bb%ce%ac%ce%bc/" TargetMode="External"/><Relationship Id="rId93" Type="http://schemas.openxmlformats.org/officeDocument/2006/relationships/hyperlink" Target="https://rogerios.wordpress.com/tag/pierre-guichard/" TargetMode="External"/><Relationship Id="rId98" Type="http://schemas.openxmlformats.org/officeDocument/2006/relationships/hyperlink" Target="https://rogerios.wordpress.com/2012/02/19/%cf%81%ce%ad%ce%ba%ce%b2%ce%b9%ce%b5%ce%bc-%ce%b3%ce%b9%ce%b1-%cf%84%ce%b7-%ce%b3%cf%81%ce%b1%ce%bd%ce%ac%ce%b4%ce%b1/trackbac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7484</Words>
  <Characters>40417</Characters>
  <Application>Microsoft Office Word</Application>
  <DocSecurity>0</DocSecurity>
  <Lines>336</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2017-12-11T21:48:00Z</dcterms:created>
  <dcterms:modified xsi:type="dcterms:W3CDTF">2017-12-11T21:50:00Z</dcterms:modified>
</cp:coreProperties>
</file>